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EF1020" w:rsidRPr="00DA3991" w:rsidRDefault="00EF1020" w:rsidP="0098108C">
      <w:pPr>
        <w:spacing w:after="0" w:line="240" w:lineRule="auto"/>
        <w:jc w:val="right"/>
        <w:rPr>
          <w:rFonts w:ascii="Calibri" w:eastAsia="Times New Roman" w:hAnsi="Calibri" w:cs="Times New Roman"/>
        </w:rPr>
      </w:pPr>
    </w:p>
    <w:p w:rsidR="00AF0F39" w:rsidRPr="00DE36D4" w:rsidRDefault="00AF0F39" w:rsidP="00AF0F39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AF0F39" w:rsidRPr="00C62373" w:rsidTr="00AF0F39">
        <w:tc>
          <w:tcPr>
            <w:tcW w:w="3794" w:type="dxa"/>
          </w:tcPr>
          <w:p w:rsidR="00AF0F39" w:rsidRPr="00C62373" w:rsidRDefault="00AF0F39" w:rsidP="00AF0F3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F0F39" w:rsidRPr="00C62373" w:rsidRDefault="00AF0F39" w:rsidP="00AF0F3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62373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AF0F39" w:rsidRPr="00C62373" w:rsidRDefault="00AF0F39" w:rsidP="00AF0F3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62373">
              <w:rPr>
                <w:rFonts w:ascii="Times New Roman" w:hAnsi="Times New Roman"/>
                <w:sz w:val="24"/>
                <w:szCs w:val="24"/>
              </w:rPr>
              <w:t xml:space="preserve">Зам директора по УР       ___________Т.Ю. </w:t>
            </w:r>
            <w:proofErr w:type="spellStart"/>
            <w:r w:rsidRPr="00C62373">
              <w:rPr>
                <w:rFonts w:ascii="Times New Roman" w:hAnsi="Times New Roman"/>
                <w:sz w:val="24"/>
                <w:szCs w:val="24"/>
              </w:rPr>
              <w:t>Загоруйко</w:t>
            </w:r>
            <w:proofErr w:type="spellEnd"/>
          </w:p>
          <w:p w:rsidR="00AF0F39" w:rsidRPr="00C62373" w:rsidRDefault="00AF0F39" w:rsidP="00AF0F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62373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AF0F39" w:rsidRPr="00C62373" w:rsidRDefault="00AF0F39" w:rsidP="00AF0F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AF0F39" w:rsidRPr="00C62373" w:rsidRDefault="00AF0F39" w:rsidP="00AF0F39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2373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C62373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C62373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C62373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AF0F39" w:rsidRPr="00C62373" w:rsidRDefault="00AF0F39" w:rsidP="00AF0F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1020" w:rsidRPr="0098108C" w:rsidRDefault="00EF1020" w:rsidP="0098108C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98108C" w:rsidRDefault="00EF1020" w:rsidP="000A7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AF0BA6" w:rsidRPr="00AF0BA6" w:rsidRDefault="00AF0BA6" w:rsidP="00AF0B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F0BA6">
        <w:rPr>
          <w:rFonts w:ascii="Times New Roman" w:hAnsi="Times New Roman" w:cs="Times New Roman"/>
          <w:b/>
          <w:caps/>
          <w:sz w:val="24"/>
          <w:szCs w:val="24"/>
        </w:rPr>
        <w:t>УЧЕБНОЙ ДИСЦИПЛИНЫ</w:t>
      </w:r>
    </w:p>
    <w:p w:rsidR="00AF0BA6" w:rsidRPr="00AF0BA6" w:rsidRDefault="00AF0BA6" w:rsidP="00AF0B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7456C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>СОЦИАЛЬНО</w:t>
      </w:r>
      <w:r w:rsidR="0047456C" w:rsidRPr="0047456C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 xml:space="preserve"> </w:t>
      </w:r>
      <w:r w:rsidRPr="0047456C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>-</w:t>
      </w:r>
      <w:r w:rsidR="0047456C" w:rsidRPr="0047456C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 xml:space="preserve"> ГУМАНИТАРНого </w:t>
      </w:r>
      <w:r w:rsidRPr="0047456C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>ЦИКЛа</w:t>
      </w:r>
      <w:r w:rsidRPr="00AF0BA6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:rsidR="00AF0BA6" w:rsidRPr="00AF0BA6" w:rsidRDefault="00AF0BA6" w:rsidP="00AF0B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F0BA6">
        <w:rPr>
          <w:rFonts w:ascii="Times New Roman" w:hAnsi="Times New Roman" w:cs="Times New Roman"/>
          <w:sz w:val="24"/>
          <w:szCs w:val="24"/>
        </w:rPr>
        <w:t>ПРОГРАММЫ ПОДГОТОВКИ СПЕЦИАЛИСТОВ СРЕДНЕГО ЗВЕНА</w:t>
      </w:r>
    </w:p>
    <w:p w:rsidR="00AF0BA6" w:rsidRPr="00AF0BA6" w:rsidRDefault="00AF0BA6" w:rsidP="00AF0B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F0BA6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AF0BA6" w:rsidRPr="00AF0BA6" w:rsidRDefault="00AF0BA6" w:rsidP="00AF0B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F0BA6">
        <w:rPr>
          <w:rFonts w:ascii="Times New Roman" w:hAnsi="Times New Roman" w:cs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EF1020" w:rsidRPr="0098108C" w:rsidRDefault="00EF1020" w:rsidP="000A7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F1020" w:rsidRPr="0098108C" w:rsidRDefault="0047456C" w:rsidP="00981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7456C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47456C"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  <w:t>СГ.01</w:t>
      </w:r>
      <w:r w:rsidR="00EF1020" w:rsidRPr="0047456C"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  <w:t xml:space="preserve"> «история</w:t>
      </w:r>
      <w:r w:rsidRPr="0047456C"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  <w:t xml:space="preserve"> РОССИИ</w:t>
      </w:r>
      <w:r w:rsidR="00EF1020" w:rsidRPr="0047456C"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  <w:t>»</w:t>
      </w:r>
    </w:p>
    <w:p w:rsidR="00EF1020" w:rsidRPr="0098108C" w:rsidRDefault="00EF1020" w:rsidP="009810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="00AF0F39">
        <w:rPr>
          <w:rFonts w:ascii="Times New Roman" w:hAnsi="Times New Roman"/>
          <w:sz w:val="24"/>
          <w:szCs w:val="24"/>
          <w:u w:val="single"/>
        </w:rPr>
        <w:t>технологический</w:t>
      </w:r>
    </w:p>
    <w:p w:rsidR="00EF1020" w:rsidRPr="0098108C" w:rsidRDefault="00EF1020" w:rsidP="0098108C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обучения: </w:t>
      </w:r>
      <w:r w:rsidRPr="0098108C">
        <w:rPr>
          <w:rFonts w:ascii="Times New Roman" w:eastAsia="Times New Roman" w:hAnsi="Times New Roman" w:cs="Times New Roman"/>
          <w:sz w:val="24"/>
          <w:szCs w:val="24"/>
          <w:u w:val="single"/>
        </w:rPr>
        <w:t>очная</w:t>
      </w: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Calibri" w:eastAsia="Times New Roman" w:hAnsi="Calibri" w:cs="Times New Roman"/>
          <w:b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1579FB" w:rsidRPr="00DA3991" w:rsidRDefault="001579FB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0A725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A3991">
        <w:rPr>
          <w:spacing w:val="-2"/>
        </w:rPr>
        <w:t>Ребриха</w:t>
      </w:r>
      <w:r w:rsidR="0047456C">
        <w:rPr>
          <w:spacing w:val="-2"/>
        </w:rPr>
        <w:t xml:space="preserve"> </w:t>
      </w:r>
      <w:r w:rsidR="0047456C" w:rsidRPr="0047456C">
        <w:rPr>
          <w:spacing w:val="-2"/>
          <w:highlight w:val="yellow"/>
        </w:rPr>
        <w:t>202</w:t>
      </w:r>
      <w:r w:rsidR="003B2BDB">
        <w:rPr>
          <w:spacing w:val="-2"/>
        </w:rPr>
        <w:t>4</w:t>
      </w:r>
    </w:p>
    <w:p w:rsidR="00B25AB6" w:rsidRPr="00EF1020" w:rsidRDefault="00B25AB6" w:rsidP="00EF1020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Pr="0098108C" w:rsidRDefault="0098108C" w:rsidP="0098108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Pr="0098108C" w:rsidRDefault="0098108C" w:rsidP="00AA7D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</w:t>
      </w:r>
      <w:r w:rsidRPr="0098108C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="00AA7D1E" w:rsidRPr="00AA7D1E">
        <w:rPr>
          <w:rFonts w:ascii="Times New Roman" w:eastAsia="Times New Roman" w:hAnsi="Times New Roman" w:cs="Times New Roman"/>
          <w:caps/>
          <w:sz w:val="24"/>
          <w:szCs w:val="24"/>
        </w:rPr>
        <w:t>СГ.01</w:t>
      </w:r>
      <w:r w:rsidR="00AA7D1E" w:rsidRPr="00AA7D1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>История</w:t>
      </w:r>
      <w:r w:rsidR="00AA7D1E">
        <w:rPr>
          <w:rFonts w:ascii="Times New Roman" w:eastAsia="Times New Roman" w:hAnsi="Times New Roman" w:cs="Times New Roman"/>
          <w:sz w:val="24"/>
          <w:szCs w:val="24"/>
        </w:rPr>
        <w:t xml:space="preserve"> России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4E08A6" w:rsidRPr="0098108C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="004E08A6" w:rsidRPr="0098108C">
        <w:rPr>
          <w:rFonts w:ascii="Times New Roman" w:hAnsi="Times New Roman" w:cs="Times New Roman"/>
          <w:sz w:val="24"/>
          <w:szCs w:val="24"/>
        </w:rPr>
        <w:t>техники и оборудования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="000A7250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98108C">
        <w:rPr>
          <w:rStyle w:val="4"/>
          <w:rFonts w:ascii="Times New Roman" w:eastAsia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7250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108C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Pr="0098108C">
        <w:rPr>
          <w:rFonts w:ascii="Times New Roman" w:hAnsi="Times New Roman" w:cs="Times New Roman"/>
          <w:sz w:val="24"/>
          <w:szCs w:val="24"/>
        </w:rPr>
        <w:t>техники и оборудования</w:t>
      </w:r>
    </w:p>
    <w:p w:rsidR="0098108C" w:rsidRPr="0098108C" w:rsidRDefault="0098108C" w:rsidP="009810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98108C" w:rsidRPr="0098108C" w:rsidRDefault="0098108C" w:rsidP="00836E8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98108C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98108C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98108C" w:rsidRPr="0098108C" w:rsidRDefault="0098108C" w:rsidP="00836E8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8108C" w:rsidRPr="0098108C" w:rsidRDefault="0098108C" w:rsidP="00836E8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  <w:r w:rsidR="004E08A6">
        <w:rPr>
          <w:rFonts w:ascii="Times New Roman" w:eastAsia="Times New Roman" w:hAnsi="Times New Roman" w:cs="Times New Roman"/>
          <w:sz w:val="24"/>
          <w:szCs w:val="24"/>
        </w:rPr>
        <w:t xml:space="preserve"> Белозерова Е.В.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, преподаватель </w:t>
      </w:r>
      <w:r w:rsidR="004E08A6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="0047456C">
        <w:rPr>
          <w:rFonts w:ascii="Times New Roman" w:eastAsia="Times New Roman" w:hAnsi="Times New Roman" w:cs="Times New Roman"/>
          <w:sz w:val="24"/>
          <w:szCs w:val="24"/>
        </w:rPr>
        <w:t>,</w:t>
      </w:r>
      <w:r w:rsidR="0047456C" w:rsidRPr="0047456C">
        <w:rPr>
          <w:rFonts w:ascii="Times New Roman" w:hAnsi="Times New Roman"/>
          <w:sz w:val="24"/>
          <w:szCs w:val="24"/>
        </w:rPr>
        <w:t xml:space="preserve"> </w:t>
      </w:r>
      <w:r w:rsidR="0047456C" w:rsidRPr="00463608">
        <w:rPr>
          <w:rFonts w:ascii="Times New Roman" w:hAnsi="Times New Roman"/>
          <w:sz w:val="24"/>
          <w:szCs w:val="24"/>
        </w:rPr>
        <w:t>первой квалификационной категории</w:t>
      </w:r>
    </w:p>
    <w:p w:rsidR="0098108C" w:rsidRPr="0098108C" w:rsidRDefault="0098108C" w:rsidP="00836E8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4D3D" w:rsidRPr="00ED4D3D" w:rsidRDefault="00ED4D3D" w:rsidP="00ED4D3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ED4D3D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ED4D3D">
        <w:rPr>
          <w:rFonts w:ascii="Times New Roman" w:hAnsi="Times New Roman" w:cs="Times New Roman"/>
          <w:sz w:val="24"/>
          <w:szCs w:val="24"/>
        </w:rPr>
        <w:t xml:space="preserve"> предметно-цикловой комиссией преподавателей общеобразовательного цикла и циклов ОГСЭ и ЕН. протокол № </w:t>
      </w:r>
      <w:r w:rsidR="003B2BDB" w:rsidRPr="003B2BDB">
        <w:rPr>
          <w:rFonts w:ascii="Times New Roman" w:hAnsi="Times New Roman" w:cs="Times New Roman"/>
          <w:sz w:val="24"/>
          <w:szCs w:val="24"/>
        </w:rPr>
        <w:t>10 от «31» мая  2024 г.</w:t>
      </w:r>
    </w:p>
    <w:p w:rsidR="00ED4D3D" w:rsidRPr="00ED4D3D" w:rsidRDefault="00ED4D3D" w:rsidP="00ED4D3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ED4D3D">
        <w:rPr>
          <w:rFonts w:ascii="Times New Roman" w:hAnsi="Times New Roman" w:cs="Times New Roman"/>
          <w:sz w:val="24"/>
          <w:szCs w:val="24"/>
        </w:rPr>
        <w:t xml:space="preserve">Председатель  ПЦК ________________ </w:t>
      </w:r>
      <w:r w:rsidRPr="00ED4D3D">
        <w:rPr>
          <w:rFonts w:ascii="Times New Roman" w:hAnsi="Times New Roman" w:cs="Times New Roman"/>
          <w:sz w:val="24"/>
          <w:szCs w:val="24"/>
          <w:u w:val="single"/>
        </w:rPr>
        <w:t>Т.Н. Осипова</w:t>
      </w:r>
    </w:p>
    <w:p w:rsidR="00ED4D3D" w:rsidRPr="00ED4D3D" w:rsidRDefault="00ED4D3D" w:rsidP="00ED4D3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16"/>
          <w:szCs w:val="16"/>
        </w:rPr>
      </w:pPr>
      <w:r w:rsidRPr="00ED4D3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подпись                инициалы, фамилия</w:t>
      </w:r>
    </w:p>
    <w:p w:rsidR="00ED4D3D" w:rsidRPr="005018CA" w:rsidRDefault="00ED4D3D" w:rsidP="00ED4D3D">
      <w:pPr>
        <w:widowControl w:val="0"/>
        <w:tabs>
          <w:tab w:val="left" w:pos="0"/>
        </w:tabs>
        <w:suppressAutoHyphens/>
        <w:rPr>
          <w:caps/>
        </w:rPr>
      </w:pPr>
    </w:p>
    <w:p w:rsidR="0098108C" w:rsidRPr="0098108C" w:rsidRDefault="0098108C" w:rsidP="00836E8A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98108C" w:rsidRPr="0098108C" w:rsidRDefault="0098108C" w:rsidP="0098108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98108C" w:rsidRPr="0098108C" w:rsidRDefault="004E08A6" w:rsidP="009810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98108C" w:rsidRDefault="0098108C" w:rsidP="0098108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E08A6" w:rsidRDefault="004E08A6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579FB" w:rsidRDefault="001579FB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579FB" w:rsidRPr="0036451F" w:rsidRDefault="001579FB" w:rsidP="001579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0" w:lineRule="atLeast"/>
        <w:jc w:val="center"/>
        <w:rPr>
          <w:rFonts w:ascii="Times New Roman" w:hAnsi="Times New Roman"/>
          <w:b w:val="0"/>
          <w:sz w:val="24"/>
          <w:szCs w:val="24"/>
        </w:rPr>
      </w:pPr>
      <w:r w:rsidRPr="0036451F">
        <w:rPr>
          <w:rFonts w:ascii="Times New Roman" w:hAnsi="Times New Roman"/>
          <w:b w:val="0"/>
          <w:sz w:val="24"/>
          <w:szCs w:val="24"/>
        </w:rPr>
        <w:t>СОДЕРЖАНИЕ</w:t>
      </w:r>
    </w:p>
    <w:p w:rsidR="001579FB" w:rsidRPr="0036451F" w:rsidRDefault="001579FB" w:rsidP="001579FB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tbl>
      <w:tblPr>
        <w:tblW w:w="9207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1579FB" w:rsidRPr="0036451F" w:rsidTr="000233E2">
        <w:tc>
          <w:tcPr>
            <w:tcW w:w="7364" w:type="dxa"/>
          </w:tcPr>
          <w:p w:rsidR="001579FB" w:rsidRPr="0036451F" w:rsidRDefault="001579FB" w:rsidP="000233E2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0233E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1579FB" w:rsidRPr="0036451F" w:rsidTr="000233E2"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Пояснительная записка</w:t>
            </w:r>
          </w:p>
          <w:p w:rsidR="001579FB" w:rsidRPr="0036451F" w:rsidRDefault="001579FB" w:rsidP="000233E2">
            <w:pPr>
              <w:tabs>
                <w:tab w:val="num" w:pos="42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0233E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579FB" w:rsidRPr="0036451F" w:rsidTr="000233E2"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 xml:space="preserve">Паспорт программы </w:t>
            </w:r>
          </w:p>
          <w:p w:rsidR="001579FB" w:rsidRPr="0036451F" w:rsidRDefault="001579FB" w:rsidP="000233E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0233E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579FB" w:rsidRPr="0036451F" w:rsidTr="000233E2"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Тематический план</w:t>
            </w:r>
          </w:p>
          <w:p w:rsidR="001579FB" w:rsidRPr="0036451F" w:rsidRDefault="001579FB" w:rsidP="000233E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0233E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579FB" w:rsidRPr="0036451F" w:rsidTr="000233E2"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Содержание учебной дисциплины</w:t>
            </w:r>
          </w:p>
          <w:p w:rsidR="001579FB" w:rsidRPr="0036451F" w:rsidRDefault="001579FB" w:rsidP="000233E2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0233E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579FB" w:rsidRPr="0036451F" w:rsidTr="000233E2">
        <w:trPr>
          <w:trHeight w:val="670"/>
        </w:trPr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1579FB" w:rsidRPr="0036451F" w:rsidRDefault="001579FB" w:rsidP="000233E2">
            <w:pPr>
              <w:pStyle w:val="1"/>
              <w:tabs>
                <w:tab w:val="num" w:pos="0"/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0233E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579FB" w:rsidRPr="0036451F" w:rsidTr="000233E2"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1579FB" w:rsidRPr="0036451F" w:rsidRDefault="001579FB" w:rsidP="000233E2">
            <w:pPr>
              <w:pStyle w:val="1"/>
              <w:tabs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0233E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579FB" w:rsidRPr="0036451F" w:rsidTr="000233E2"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</w:tcPr>
          <w:p w:rsidR="001579FB" w:rsidRPr="0036451F" w:rsidRDefault="001579FB" w:rsidP="000233E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:rsidR="001579FB" w:rsidRDefault="001579FB" w:rsidP="001579FB"/>
    <w:p w:rsidR="001579FB" w:rsidRPr="00530647" w:rsidRDefault="00B25AB6" w:rsidP="001579FB">
      <w:pPr>
        <w:pStyle w:val="a6"/>
        <w:ind w:left="1364"/>
        <w:jc w:val="center"/>
        <w:rPr>
          <w:b/>
          <w:szCs w:val="24"/>
        </w:rPr>
      </w:pPr>
      <w:r>
        <w:rPr>
          <w:b/>
          <w:i/>
          <w:szCs w:val="24"/>
          <w:u w:val="single"/>
        </w:rPr>
        <w:br w:type="page"/>
      </w:r>
      <w:r w:rsidR="001579FB" w:rsidRPr="0013620F">
        <w:rPr>
          <w:b/>
        </w:rPr>
        <w:lastRenderedPageBreak/>
        <w:t xml:space="preserve">1. </w:t>
      </w:r>
      <w:r w:rsidR="001579FB" w:rsidRPr="00530647">
        <w:rPr>
          <w:b/>
          <w:szCs w:val="24"/>
        </w:rPr>
        <w:t>ПОЯСНИТЕЛЬНАЯ ЗАПИСКА</w:t>
      </w:r>
    </w:p>
    <w:p w:rsidR="001579FB" w:rsidRPr="00530647" w:rsidRDefault="001579FB" w:rsidP="001579FB">
      <w:pPr>
        <w:jc w:val="center"/>
      </w:pPr>
    </w:p>
    <w:p w:rsidR="001579FB" w:rsidRPr="0036451F" w:rsidRDefault="001579FB" w:rsidP="001579FB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z w:val="24"/>
          <w:szCs w:val="24"/>
        </w:rPr>
      </w:pPr>
      <w:r w:rsidRPr="0036451F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1579FB" w:rsidRPr="0036451F" w:rsidRDefault="001579FB" w:rsidP="001579FB">
      <w:pPr>
        <w:pStyle w:val="a6"/>
        <w:numPr>
          <w:ilvl w:val="0"/>
          <w:numId w:val="3"/>
        </w:numPr>
        <w:autoSpaceDE w:val="0"/>
        <w:autoSpaceDN w:val="0"/>
        <w:adjustRightInd w:val="0"/>
        <w:spacing w:line="0" w:lineRule="atLeast"/>
        <w:ind w:left="284" w:firstLine="0"/>
        <w:jc w:val="both"/>
        <w:rPr>
          <w:b/>
          <w:bCs/>
          <w:szCs w:val="24"/>
        </w:rPr>
      </w:pPr>
      <w:r w:rsidRPr="00197B67">
        <w:rPr>
          <w:rStyle w:val="a8"/>
          <w:b w:val="0"/>
          <w:szCs w:val="24"/>
        </w:rPr>
        <w:t xml:space="preserve">приказа Министерства образования и науки Российской Федерации № </w:t>
      </w:r>
      <w:r w:rsidR="00041C8B" w:rsidRPr="00197B67">
        <w:rPr>
          <w:rStyle w:val="a8"/>
          <w:b w:val="0"/>
          <w:szCs w:val="24"/>
        </w:rPr>
        <w:t>235</w:t>
      </w:r>
      <w:r w:rsidRPr="00197B67">
        <w:rPr>
          <w:b/>
          <w:szCs w:val="24"/>
          <w:highlight w:val="yellow"/>
        </w:rPr>
        <w:t xml:space="preserve"> </w:t>
      </w:r>
      <w:r w:rsidRPr="00197B67">
        <w:rPr>
          <w:rStyle w:val="a8"/>
          <w:b w:val="0"/>
          <w:szCs w:val="24"/>
        </w:rPr>
        <w:t xml:space="preserve"> от </w:t>
      </w:r>
      <w:r w:rsidR="00041C8B" w:rsidRPr="00197B67">
        <w:rPr>
          <w:rStyle w:val="a8"/>
          <w:b w:val="0"/>
          <w:szCs w:val="24"/>
        </w:rPr>
        <w:t>14 апреля</w:t>
      </w:r>
      <w:r w:rsidRPr="00197B67">
        <w:rPr>
          <w:rStyle w:val="a8"/>
          <w:b w:val="0"/>
          <w:szCs w:val="24"/>
        </w:rPr>
        <w:t xml:space="preserve"> 20</w:t>
      </w:r>
      <w:r w:rsidR="00041C8B" w:rsidRPr="00197B67">
        <w:rPr>
          <w:rStyle w:val="a8"/>
          <w:b w:val="0"/>
          <w:szCs w:val="24"/>
        </w:rPr>
        <w:t>22</w:t>
      </w:r>
      <w:r w:rsidRPr="00197B67">
        <w:rPr>
          <w:rStyle w:val="a8"/>
          <w:b w:val="0"/>
          <w:szCs w:val="24"/>
        </w:rPr>
        <w:t xml:space="preserve">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197B67">
        <w:rPr>
          <w:szCs w:val="24"/>
          <w:highlight w:val="yellow"/>
        </w:rPr>
        <w:t xml:space="preserve">35.02.16 </w:t>
      </w:r>
      <w:r w:rsidRPr="00197B67">
        <w:rPr>
          <w:bCs/>
          <w:szCs w:val="24"/>
          <w:highlight w:val="yellow"/>
        </w:rPr>
        <w:t>«Эксплуатация и ремонт сельскохозяйственной техники и оборудования»</w:t>
      </w:r>
      <w:r w:rsidRPr="0036451F">
        <w:rPr>
          <w:bCs/>
          <w:szCs w:val="24"/>
        </w:rPr>
        <w:t xml:space="preserve">  </w:t>
      </w:r>
      <w:r w:rsidRPr="0036451F">
        <w:rPr>
          <w:b/>
          <w:bCs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7456C" w:rsidRPr="00041C8B" w:rsidRDefault="0047456C" w:rsidP="0047456C">
      <w:pPr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41C8B">
        <w:rPr>
          <w:rFonts w:ascii="Times New Roman" w:hAnsi="Times New Roman" w:cs="Times New Roman"/>
          <w:sz w:val="24"/>
          <w:szCs w:val="24"/>
          <w:highlight w:val="yellow"/>
        </w:rPr>
        <w:t xml:space="preserve">примерной основной образовательной программы подготовки по специальности </w:t>
      </w:r>
      <w:r w:rsidR="00041C8B" w:rsidRPr="00041C8B">
        <w:rPr>
          <w:rFonts w:ascii="Times New Roman" w:hAnsi="Times New Roman" w:cs="Times New Roman"/>
          <w:sz w:val="24"/>
          <w:szCs w:val="24"/>
          <w:highlight w:val="yellow"/>
        </w:rPr>
        <w:t xml:space="preserve">35.02.16 </w:t>
      </w:r>
      <w:r w:rsidR="00041C8B" w:rsidRPr="00041C8B">
        <w:rPr>
          <w:rFonts w:ascii="Times New Roman" w:hAnsi="Times New Roman" w:cs="Times New Roman"/>
          <w:bCs/>
          <w:sz w:val="24"/>
          <w:szCs w:val="24"/>
          <w:highlight w:val="yellow"/>
        </w:rPr>
        <w:t>«Эксплуатация и ремонт сельскохозяйственной техники и оборудования»</w:t>
      </w:r>
      <w:r w:rsidR="00041C8B" w:rsidRPr="00041C8B">
        <w:rPr>
          <w:rFonts w:ascii="Times New Roman" w:hAnsi="Times New Roman" w:cs="Times New Roman"/>
          <w:sz w:val="24"/>
          <w:szCs w:val="24"/>
          <w:highlight w:val="yellow"/>
        </w:rPr>
        <w:t>,  регистрационный номер 52 , приказ ФГБОУ ДПО ИРПО № 496  от 10.10.</w:t>
      </w:r>
      <w:r w:rsidRPr="00041C8B">
        <w:rPr>
          <w:rFonts w:ascii="Times New Roman" w:hAnsi="Times New Roman" w:cs="Times New Roman"/>
          <w:sz w:val="24"/>
          <w:szCs w:val="24"/>
          <w:highlight w:val="yellow"/>
        </w:rPr>
        <w:t xml:space="preserve"> 2022г.</w:t>
      </w: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pStyle w:val="a4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B25AB6" w:rsidRDefault="001579FB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25AB6">
        <w:rPr>
          <w:rFonts w:ascii="Times New Roman" w:hAnsi="Times New Roman" w:cs="Times New Roman"/>
          <w:b/>
          <w:sz w:val="24"/>
          <w:szCs w:val="24"/>
        </w:rPr>
        <w:t>.1. Область применения примерной рабочей программы</w:t>
      </w:r>
    </w:p>
    <w:p w:rsidR="0050754A" w:rsidRPr="00315F34" w:rsidRDefault="000A7250" w:rsidP="005075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B25AB6">
        <w:rPr>
          <w:rFonts w:ascii="Times New Roman" w:hAnsi="Times New Roman" w:cs="Times New Roman"/>
          <w:sz w:val="24"/>
          <w:szCs w:val="24"/>
        </w:rPr>
        <w:t xml:space="preserve">абочая программа учебной </w:t>
      </w:r>
      <w:r>
        <w:rPr>
          <w:rFonts w:ascii="Times New Roman" w:hAnsi="Times New Roman" w:cs="Times New Roman"/>
          <w:sz w:val="24"/>
          <w:szCs w:val="24"/>
        </w:rPr>
        <w:t>дисциплины</w:t>
      </w:r>
      <w:r w:rsidR="0047456C">
        <w:rPr>
          <w:rFonts w:ascii="Times New Roman" w:hAnsi="Times New Roman" w:cs="Times New Roman"/>
          <w:sz w:val="24"/>
          <w:szCs w:val="24"/>
        </w:rPr>
        <w:t xml:space="preserve"> </w:t>
      </w:r>
      <w:r w:rsidR="0047456C" w:rsidRPr="003320BB">
        <w:rPr>
          <w:rFonts w:ascii="Times New Roman" w:hAnsi="Times New Roman"/>
          <w:b/>
          <w:sz w:val="24"/>
          <w:szCs w:val="24"/>
        </w:rPr>
        <w:t>«История России»</w:t>
      </w:r>
      <w:r w:rsidR="0047456C" w:rsidRPr="00315F3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является частью</w:t>
      </w:r>
      <w:r w:rsidR="00B25AB6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программы в соответствии с ФГОС СПО 35.02.16 «Эксплуатация и ремонт сельскохозяйственной техники и оборудования»</w:t>
      </w:r>
      <w:r w:rsidR="0050754A">
        <w:rPr>
          <w:rFonts w:ascii="Times New Roman" w:hAnsi="Times New Roman" w:cs="Times New Roman"/>
          <w:sz w:val="24"/>
          <w:szCs w:val="24"/>
        </w:rPr>
        <w:t>.</w:t>
      </w:r>
      <w:r w:rsidR="0050754A" w:rsidRPr="0050754A">
        <w:rPr>
          <w:rFonts w:ascii="Times New Roman" w:hAnsi="Times New Roman"/>
          <w:sz w:val="24"/>
          <w:szCs w:val="24"/>
        </w:rPr>
        <w:t xml:space="preserve"> </w:t>
      </w:r>
      <w:r w:rsidR="0050754A" w:rsidRPr="00315F34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</w:t>
      </w:r>
      <w:r w:rsidR="0050754A">
        <w:rPr>
          <w:rFonts w:ascii="Times New Roman" w:hAnsi="Times New Roman"/>
          <w:sz w:val="24"/>
          <w:szCs w:val="24"/>
        </w:rPr>
        <w:t xml:space="preserve"> 04, </w:t>
      </w:r>
      <w:r w:rsidR="0050754A" w:rsidRPr="00315F34">
        <w:rPr>
          <w:rFonts w:ascii="Times New Roman" w:hAnsi="Times New Roman"/>
          <w:sz w:val="24"/>
          <w:szCs w:val="24"/>
        </w:rPr>
        <w:t>ОК</w:t>
      </w:r>
      <w:r w:rsidR="0050754A">
        <w:rPr>
          <w:rFonts w:ascii="Times New Roman" w:hAnsi="Times New Roman"/>
          <w:sz w:val="24"/>
          <w:szCs w:val="24"/>
        </w:rPr>
        <w:t xml:space="preserve"> 05, </w:t>
      </w:r>
      <w:r w:rsidR="0050754A" w:rsidRPr="00315F34">
        <w:rPr>
          <w:rFonts w:ascii="Times New Roman" w:hAnsi="Times New Roman"/>
          <w:sz w:val="24"/>
          <w:szCs w:val="24"/>
        </w:rPr>
        <w:t>ОК</w:t>
      </w:r>
      <w:r w:rsidR="0050754A">
        <w:rPr>
          <w:rFonts w:ascii="Times New Roman" w:hAnsi="Times New Roman"/>
          <w:sz w:val="24"/>
          <w:szCs w:val="24"/>
        </w:rPr>
        <w:t xml:space="preserve"> 06</w:t>
      </w:r>
      <w:r w:rsidR="0050754A" w:rsidRPr="00315F34">
        <w:rPr>
          <w:rFonts w:ascii="Times New Roman" w:hAnsi="Times New Roman"/>
          <w:i/>
          <w:sz w:val="24"/>
          <w:szCs w:val="24"/>
        </w:rPr>
        <w:t>.</w:t>
      </w:r>
    </w:p>
    <w:p w:rsidR="00B25AB6" w:rsidRDefault="00B25AB6" w:rsidP="00B25AB6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25AB6" w:rsidRDefault="001579FB" w:rsidP="00B25AB6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25AB6">
        <w:rPr>
          <w:rFonts w:ascii="Times New Roman" w:hAnsi="Times New Roman" w:cs="Times New Roman"/>
          <w:b/>
          <w:sz w:val="24"/>
          <w:szCs w:val="24"/>
        </w:rPr>
        <w:t xml:space="preserve">.2. Место дисциплины в структуре основной профессиональной образовательной программы: </w:t>
      </w:r>
      <w:r w:rsidR="00B25AB6">
        <w:rPr>
          <w:rFonts w:ascii="Times New Roman" w:hAnsi="Times New Roman" w:cs="Times New Roman"/>
          <w:sz w:val="24"/>
          <w:szCs w:val="24"/>
        </w:rPr>
        <w:t xml:space="preserve">учебная дисциплина  относится </w:t>
      </w:r>
      <w:r w:rsidR="000808E2">
        <w:rPr>
          <w:rFonts w:ascii="Times New Roman" w:hAnsi="Times New Roman" w:cs="Times New Roman"/>
          <w:sz w:val="24"/>
          <w:szCs w:val="24"/>
        </w:rPr>
        <w:t xml:space="preserve"> к  </w:t>
      </w:r>
      <w:r w:rsidR="00B25AB6">
        <w:rPr>
          <w:rFonts w:ascii="Times New Roman" w:hAnsi="Times New Roman" w:cs="Times New Roman"/>
          <w:sz w:val="24"/>
          <w:szCs w:val="24"/>
        </w:rPr>
        <w:t xml:space="preserve"> социально</w:t>
      </w:r>
      <w:r w:rsidR="0047456C">
        <w:rPr>
          <w:rFonts w:ascii="Times New Roman" w:hAnsi="Times New Roman" w:cs="Times New Roman"/>
          <w:sz w:val="24"/>
          <w:szCs w:val="24"/>
        </w:rPr>
        <w:t xml:space="preserve"> -</w:t>
      </w:r>
      <w:r w:rsidR="0047456C" w:rsidRPr="0047456C">
        <w:rPr>
          <w:rFonts w:ascii="Times New Roman" w:hAnsi="Times New Roman" w:cs="Times New Roman"/>
          <w:sz w:val="24"/>
          <w:szCs w:val="24"/>
        </w:rPr>
        <w:t xml:space="preserve"> </w:t>
      </w:r>
      <w:r w:rsidR="0047456C">
        <w:rPr>
          <w:rFonts w:ascii="Times New Roman" w:hAnsi="Times New Roman" w:cs="Times New Roman"/>
          <w:sz w:val="24"/>
          <w:szCs w:val="24"/>
        </w:rPr>
        <w:t xml:space="preserve">гуманитарному </w:t>
      </w:r>
      <w:r w:rsidR="00B25AB6">
        <w:rPr>
          <w:rFonts w:ascii="Times New Roman" w:hAnsi="Times New Roman" w:cs="Times New Roman"/>
          <w:sz w:val="24"/>
          <w:szCs w:val="24"/>
        </w:rPr>
        <w:t xml:space="preserve"> циклу.</w:t>
      </w:r>
    </w:p>
    <w:p w:rsidR="00B25AB6" w:rsidRDefault="00B25AB6" w:rsidP="00B25AB6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5AB6" w:rsidRPr="0098108C" w:rsidRDefault="001579FB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25AB6">
        <w:rPr>
          <w:rFonts w:ascii="Times New Roman" w:hAnsi="Times New Roman" w:cs="Times New Roman"/>
          <w:b/>
          <w:sz w:val="24"/>
          <w:szCs w:val="24"/>
        </w:rPr>
        <w:t>.3.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827"/>
      </w:tblGrid>
      <w:tr w:rsidR="00B25AB6" w:rsidTr="001579FB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B25AB6" w:rsidRDefault="00B25AB6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B25AB6" w:rsidTr="001579FB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47456C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F34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04,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05, О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315F34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6C" w:rsidRPr="00152F17" w:rsidRDefault="0047456C" w:rsidP="0047456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риентироваться в современной экономической, политической и культурной ситуации в России и мире;</w:t>
            </w:r>
          </w:p>
          <w:p w:rsidR="0047456C" w:rsidRPr="00152F17" w:rsidRDefault="0047456C" w:rsidP="0047456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47456C" w:rsidRPr="00152F17" w:rsidRDefault="0047456C" w:rsidP="0047456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B25AB6" w:rsidRDefault="0047456C" w:rsidP="004745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демонстрировать гражданско-патриотическую позицию.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6C" w:rsidRPr="00152F17" w:rsidRDefault="0047456C" w:rsidP="00474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сновные направления развития ключевых регионов мира на рубеже веков (XX и XXI вв.).</w:t>
            </w:r>
          </w:p>
          <w:p w:rsidR="0047456C" w:rsidRPr="00152F17" w:rsidRDefault="0047456C" w:rsidP="00474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47456C" w:rsidRPr="00152F17" w:rsidRDefault="0047456C" w:rsidP="00474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47456C" w:rsidRPr="00152F17" w:rsidRDefault="0047456C" w:rsidP="00474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международных организаций и основные направления их деятельности;</w:t>
            </w:r>
          </w:p>
          <w:p w:rsidR="0047456C" w:rsidRPr="00152F17" w:rsidRDefault="0047456C" w:rsidP="00474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47456C" w:rsidRPr="00152F17" w:rsidRDefault="0047456C" w:rsidP="00474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  <w:p w:rsidR="00B25AB6" w:rsidRDefault="0047456C" w:rsidP="004745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ретроспективный анализ развития отрасли</w:t>
            </w:r>
          </w:p>
        </w:tc>
      </w:tr>
    </w:tbl>
    <w:p w:rsidR="00B25AB6" w:rsidRDefault="00B25AB6" w:rsidP="00B25AB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72B99" w:rsidRDefault="00272B99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272B99" w:rsidRDefault="00272B99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272B99" w:rsidRDefault="00272B99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272B99" w:rsidRDefault="00272B99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272B99" w:rsidRDefault="00272B99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272B99" w:rsidRDefault="00272B99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B25AB6" w:rsidRPr="000233E2" w:rsidRDefault="00B25AB6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579FB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47456C" w:rsidP="000A7250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="00B25AB6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Pr="0047456C" w:rsidRDefault="0047456C" w:rsidP="000233E2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47456C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в т.ч. в форме практической подготовки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Pr="0047456C" w:rsidRDefault="00EA7FC6" w:rsidP="0047456C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  <w:t>4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46</w:t>
            </w:r>
          </w:p>
        </w:tc>
      </w:tr>
      <w:tr w:rsidR="0047456C" w:rsidTr="000A7250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Pr="000233E2" w:rsidRDefault="000233E2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1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Pr="000233E2" w:rsidRDefault="000233E2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18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Pr="00272B99" w:rsidRDefault="0047456C" w:rsidP="000A7250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Самостоятельная работа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Pr="00272B99" w:rsidRDefault="000233E2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en-US"/>
              </w:rPr>
            </w:pPr>
            <w:r w:rsidRPr="00272B99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en-US"/>
              </w:rPr>
              <w:t>5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B25AB6" w:rsidRDefault="00B25AB6" w:rsidP="00B25AB6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Pr="0036451F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6451F">
        <w:rPr>
          <w:rFonts w:ascii="Times New Roman" w:hAnsi="Times New Roman"/>
          <w:b/>
          <w:sz w:val="24"/>
          <w:szCs w:val="24"/>
          <w:lang w:eastAsia="en-US"/>
        </w:rPr>
        <w:t>3. ТЕМАТИЧЕСКИЙ ПЛАН</w:t>
      </w:r>
    </w:p>
    <w:p w:rsidR="001579FB" w:rsidRPr="0036451F" w:rsidRDefault="001579FB" w:rsidP="00157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70"/>
        <w:gridCol w:w="1275"/>
        <w:gridCol w:w="1701"/>
        <w:gridCol w:w="993"/>
        <w:gridCol w:w="992"/>
      </w:tblGrid>
      <w:tr w:rsidR="00FD4235" w:rsidRPr="00272B99" w:rsidTr="00FD4235">
        <w:tc>
          <w:tcPr>
            <w:tcW w:w="5070" w:type="dxa"/>
            <w:vMerge w:val="restart"/>
            <w:shd w:val="clear" w:color="auto" w:fill="auto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  <w:r w:rsidRPr="00410273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частей, разделов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Обязательная аудиторная учебная нагрузка</w:t>
            </w:r>
          </w:p>
        </w:tc>
        <w:tc>
          <w:tcPr>
            <w:tcW w:w="992" w:type="dxa"/>
            <w:vMerge w:val="restart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Самостоятельная работа</w:t>
            </w:r>
          </w:p>
        </w:tc>
      </w:tr>
      <w:tr w:rsidR="00FD4235" w:rsidRPr="00272B99" w:rsidTr="00FD4235">
        <w:tc>
          <w:tcPr>
            <w:tcW w:w="5070" w:type="dxa"/>
            <w:vMerge/>
            <w:shd w:val="clear" w:color="auto" w:fill="auto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75" w:type="dxa"/>
            <w:vMerge w:val="restart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Всего </w:t>
            </w:r>
          </w:p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2694" w:type="dxa"/>
            <w:gridSpan w:val="2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</w:t>
            </w:r>
          </w:p>
        </w:tc>
        <w:tc>
          <w:tcPr>
            <w:tcW w:w="992" w:type="dxa"/>
            <w:vMerge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D4235" w:rsidRPr="00272B99" w:rsidTr="00FD4235">
        <w:tc>
          <w:tcPr>
            <w:tcW w:w="5070" w:type="dxa"/>
            <w:vMerge/>
            <w:shd w:val="clear" w:color="auto" w:fill="auto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75" w:type="dxa"/>
            <w:vMerge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993" w:type="dxa"/>
            <w:shd w:val="clear" w:color="auto" w:fill="auto"/>
          </w:tcPr>
          <w:p w:rsidR="00FD4235" w:rsidRPr="00BB5F85" w:rsidRDefault="00FD4235" w:rsidP="00BB5F85">
            <w:pPr>
              <w:rPr>
                <w:rFonts w:ascii="Times New Roman" w:hAnsi="Times New Roman" w:cs="Times New Roman"/>
                <w:highlight w:val="green"/>
              </w:rPr>
            </w:pPr>
            <w:r w:rsidRPr="00410273">
              <w:rPr>
                <w:rFonts w:ascii="Times New Roman" w:hAnsi="Times New Roman" w:cs="Times New Roman"/>
              </w:rPr>
              <w:t>Контрольные работы</w:t>
            </w:r>
          </w:p>
        </w:tc>
        <w:tc>
          <w:tcPr>
            <w:tcW w:w="992" w:type="dxa"/>
            <w:vMerge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Pr="00272B99" w:rsidRDefault="00FD4235" w:rsidP="00023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1. История России</w:t>
            </w:r>
          </w:p>
        </w:tc>
        <w:tc>
          <w:tcPr>
            <w:tcW w:w="1275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Default="00FD4235" w:rsidP="00B23A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1.1. Древняя Русь. Русские земли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веках.</w:t>
            </w:r>
          </w:p>
          <w:p w:rsidR="00FD4235" w:rsidRPr="00272B99" w:rsidRDefault="00FD4235" w:rsidP="00023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75" w:type="dxa"/>
          </w:tcPr>
          <w:p w:rsidR="00FD4235" w:rsidRPr="00AE3DDC" w:rsidRDefault="005A511A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E3DD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Pr="00272B99" w:rsidRDefault="00FD4235" w:rsidP="000233E2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1.2. Завершение формирования российского централизованного государства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веках.</w:t>
            </w:r>
          </w:p>
        </w:tc>
        <w:tc>
          <w:tcPr>
            <w:tcW w:w="1275" w:type="dxa"/>
          </w:tcPr>
          <w:p w:rsidR="00FD4235" w:rsidRPr="00AE3DDC" w:rsidRDefault="00CC38CC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Pr="00272B99" w:rsidRDefault="00FD4235" w:rsidP="00023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1.3.  Россия в конце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веках</w:t>
            </w:r>
          </w:p>
        </w:tc>
        <w:tc>
          <w:tcPr>
            <w:tcW w:w="1275" w:type="dxa"/>
          </w:tcPr>
          <w:p w:rsidR="00FD4235" w:rsidRPr="00AE3DDC" w:rsidRDefault="00AE3DDC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E3DD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Pr="00272B99" w:rsidRDefault="00FD4235" w:rsidP="000233E2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1.4. Россия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веке.</w:t>
            </w:r>
          </w:p>
        </w:tc>
        <w:tc>
          <w:tcPr>
            <w:tcW w:w="1275" w:type="dxa"/>
          </w:tcPr>
          <w:p w:rsidR="00FD4235" w:rsidRPr="00AE3DDC" w:rsidRDefault="00AE3DDC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410273" w:rsidRDefault="00410273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102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Default="00FD4235" w:rsidP="000233E2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1.5. Россия в начале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275" w:type="dxa"/>
          </w:tcPr>
          <w:p w:rsidR="00FD4235" w:rsidRPr="00AE3DDC" w:rsidRDefault="00CC38CC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410273" w:rsidRDefault="00410273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102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Default="00FD4235" w:rsidP="00410273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1.6. Советское государство в 1918-1945 годах. </w:t>
            </w:r>
          </w:p>
        </w:tc>
        <w:tc>
          <w:tcPr>
            <w:tcW w:w="1275" w:type="dxa"/>
          </w:tcPr>
          <w:p w:rsidR="00FD4235" w:rsidRPr="00AE3DDC" w:rsidRDefault="004B57FB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410273" w:rsidRDefault="00410273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102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Default="00FD4235" w:rsidP="000233E2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1.7. Советский Союз в 1945-1991 годах  </w:t>
            </w:r>
          </w:p>
        </w:tc>
        <w:tc>
          <w:tcPr>
            <w:tcW w:w="1275" w:type="dxa"/>
          </w:tcPr>
          <w:p w:rsidR="00FD4235" w:rsidRPr="00AE3DDC" w:rsidRDefault="004B57FB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410273" w:rsidRDefault="00410273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102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Default="00FD4235" w:rsidP="000233E2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1.8.  Российская Федерация на рубеже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веков</w:t>
            </w:r>
          </w:p>
        </w:tc>
        <w:tc>
          <w:tcPr>
            <w:tcW w:w="1275" w:type="dxa"/>
          </w:tcPr>
          <w:p w:rsidR="00FD4235" w:rsidRPr="00AE3DDC" w:rsidRDefault="005A511A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E3DD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410273" w:rsidRDefault="00410273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102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FD4235" w:rsidRPr="00272B99" w:rsidTr="00FD4235">
        <w:trPr>
          <w:trHeight w:val="531"/>
        </w:trPr>
        <w:tc>
          <w:tcPr>
            <w:tcW w:w="5070" w:type="dxa"/>
          </w:tcPr>
          <w:p w:rsidR="00FD4235" w:rsidRPr="00410273" w:rsidRDefault="00FD4235" w:rsidP="000233E2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102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1275" w:type="dxa"/>
          </w:tcPr>
          <w:p w:rsidR="00FD4235" w:rsidRPr="00B23A3F" w:rsidRDefault="00FD4235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</w:p>
        </w:tc>
      </w:tr>
      <w:tr w:rsidR="00FD4235" w:rsidRPr="0036451F" w:rsidTr="00FD4235">
        <w:trPr>
          <w:trHeight w:val="531"/>
        </w:trPr>
        <w:tc>
          <w:tcPr>
            <w:tcW w:w="5070" w:type="dxa"/>
          </w:tcPr>
          <w:p w:rsidR="00FD4235" w:rsidRPr="00410273" w:rsidRDefault="00FD4235" w:rsidP="000233E2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102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5" w:type="dxa"/>
          </w:tcPr>
          <w:p w:rsidR="00FD4235" w:rsidRPr="00B23A3F" w:rsidRDefault="00E2732F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  <w:r w:rsidR="00AE3DD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93" w:type="dxa"/>
          </w:tcPr>
          <w:p w:rsidR="00FD4235" w:rsidRPr="0036451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D4235" w:rsidRPr="0036451F" w:rsidRDefault="00410273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</w:tbl>
    <w:p w:rsidR="001579FB" w:rsidRDefault="001579FB" w:rsidP="00B25AB6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1579FB" w:rsidRDefault="001579FB" w:rsidP="00B25AB6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1579FB" w:rsidRDefault="001579FB" w:rsidP="00B25AB6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B25AB6" w:rsidRDefault="00B25AB6" w:rsidP="00B25AB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B25AB6">
          <w:footerReference w:type="default" r:id="rId8"/>
          <w:pgSz w:w="11906" w:h="16838"/>
          <w:pgMar w:top="1134" w:right="850" w:bottom="284" w:left="1701" w:header="708" w:footer="708" w:gutter="0"/>
          <w:cols w:space="720"/>
        </w:sectPr>
      </w:pPr>
    </w:p>
    <w:p w:rsidR="00B25AB6" w:rsidRPr="00B23A3F" w:rsidRDefault="001579FB" w:rsidP="00B23A3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6451F">
        <w:rPr>
          <w:rFonts w:ascii="Times New Roman" w:hAnsi="Times New Roman"/>
          <w:b/>
          <w:sz w:val="24"/>
          <w:szCs w:val="24"/>
        </w:rPr>
        <w:lastRenderedPageBreak/>
        <w:t>4. Содержание учебной дисциплины</w:t>
      </w:r>
    </w:p>
    <w:p w:rsidR="00A84436" w:rsidRDefault="00A84436" w:rsidP="00B23A3F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5"/>
        <w:gridCol w:w="7757"/>
        <w:gridCol w:w="3361"/>
        <w:gridCol w:w="1901"/>
      </w:tblGrid>
      <w:tr w:rsidR="00A84436" w:rsidTr="00A84436">
        <w:trPr>
          <w:trHeight w:val="20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акад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A84436" w:rsidTr="00A84436">
        <w:trPr>
          <w:trHeight w:val="20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A84436" w:rsidTr="006519B7">
        <w:trPr>
          <w:trHeight w:val="20"/>
        </w:trPr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Pr="00BB5F85" w:rsidRDefault="00A844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5F85">
              <w:rPr>
                <w:rFonts w:ascii="Times New Roman" w:hAnsi="Times New Roman"/>
                <w:b/>
                <w:sz w:val="24"/>
                <w:szCs w:val="24"/>
              </w:rPr>
              <w:t>Раздел 1. История России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Pr="005A511A" w:rsidRDefault="00E2732F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A511A">
              <w:rPr>
                <w:rFonts w:ascii="Times New Roman" w:hAnsi="Times New Roman"/>
                <w:b/>
                <w:iCs/>
                <w:sz w:val="24"/>
                <w:szCs w:val="24"/>
              </w:rPr>
              <w:t>46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36" w:rsidRDefault="00A84436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84436" w:rsidTr="005A511A">
        <w:trPr>
          <w:trHeight w:val="20"/>
        </w:trPr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36" w:rsidRPr="00BB5F85" w:rsidRDefault="00A844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F85">
              <w:rPr>
                <w:rFonts w:ascii="Times New Roman" w:hAnsi="Times New Roman"/>
                <w:b/>
                <w:sz w:val="24"/>
                <w:szCs w:val="24"/>
              </w:rPr>
              <w:t xml:space="preserve">Тема 1.1. Древняя Русь. Русские земли в </w:t>
            </w:r>
            <w:r w:rsidRPr="00BB5F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XIII</w:t>
            </w:r>
            <w:r w:rsidRPr="00BB5F8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BB5F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XIV</w:t>
            </w:r>
            <w:r w:rsidRPr="00BB5F85">
              <w:rPr>
                <w:rFonts w:ascii="Times New Roman" w:hAnsi="Times New Roman"/>
                <w:b/>
                <w:sz w:val="24"/>
                <w:szCs w:val="24"/>
              </w:rPr>
              <w:t xml:space="preserve"> веках.</w:t>
            </w:r>
          </w:p>
          <w:p w:rsidR="00A84436" w:rsidRDefault="00A84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Pr="005A511A" w:rsidRDefault="005A511A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A511A"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36" w:rsidRDefault="00A8443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A84436" w:rsidRDefault="00A84436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4436" w:rsidTr="005A511A">
        <w:trPr>
          <w:trHeight w:val="17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9668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Возникновение и расцвет древнерусского государства. Федеральная раздробленность на Руси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века). Развитие аграрных отношений в Древней Руси. Князь Владимир. Монгольское нашествие на Русь. Борьба Руси с экспансией Запада. Александр Невский. Образование и укрепление Московского княжества. Дмитрий Донской. Куликовская битва. Сельское хозяйство Руси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веках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36" w:rsidRPr="005A511A" w:rsidRDefault="00143B04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  <w:p w:rsidR="00A84436" w:rsidRPr="005A511A" w:rsidRDefault="00A84436">
            <w:pPr>
              <w:suppressAutoHyphens/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4436" w:rsidTr="00966837">
        <w:trPr>
          <w:trHeight w:val="5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966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Практическое занятие 1. </w:t>
            </w:r>
          </w:p>
          <w:p w:rsidR="00A84436" w:rsidRDefault="00A84436" w:rsidP="0096683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Предпосылки и причины образования Древнерусского государства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Pr="005A511A" w:rsidRDefault="00A84436">
            <w:pPr>
              <w:suppressAutoHyphens/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green"/>
              </w:rPr>
            </w:pPr>
            <w:r w:rsidRPr="005A511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4436" w:rsidTr="00966837">
        <w:trPr>
          <w:trHeight w:val="985"/>
        </w:trPr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Pr="00143B04" w:rsidRDefault="00A8443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3B04">
              <w:rPr>
                <w:rFonts w:ascii="Times New Roman" w:hAnsi="Times New Roman"/>
                <w:b/>
                <w:sz w:val="24"/>
                <w:szCs w:val="24"/>
              </w:rPr>
              <w:t xml:space="preserve">Тема 1.2. Завершение формирования российского централизованного государства в </w:t>
            </w:r>
            <w:r w:rsidRPr="00143B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</w:t>
            </w:r>
            <w:r w:rsidRPr="00143B0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43B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</w:t>
            </w:r>
            <w:r w:rsidRPr="00143B04">
              <w:rPr>
                <w:rFonts w:ascii="Times New Roman" w:hAnsi="Times New Roman"/>
                <w:b/>
                <w:sz w:val="24"/>
                <w:szCs w:val="24"/>
              </w:rPr>
              <w:t xml:space="preserve"> веках.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Pr="006519B7" w:rsidRDefault="00AE3DD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36" w:rsidRDefault="00A8443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A84436" w:rsidRDefault="00A844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36" w:rsidTr="005A511A">
        <w:trPr>
          <w:trHeight w:val="11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96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Русь и её соседи. Иван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Василий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От Руси к России. Правление Ивана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Грозного. Сословия русского общества. Развитие ремесла и торговли. Развитие сельского хозяйства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A844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веках.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36" w:rsidRDefault="00AE3DD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84436" w:rsidRDefault="00A844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36" w:rsidTr="00966837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966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Практическое занятие 2. </w:t>
            </w:r>
          </w:p>
          <w:p w:rsidR="00A84436" w:rsidRDefault="00A84436" w:rsidP="009668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сельского хозяйства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веках.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36" w:rsidRPr="00966837" w:rsidRDefault="00A84436" w:rsidP="009668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36" w:rsidTr="00966837">
        <w:trPr>
          <w:trHeight w:val="303"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4436" w:rsidRPr="00143B04" w:rsidRDefault="00A8443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3B04">
              <w:rPr>
                <w:rFonts w:ascii="Times New Roman" w:hAnsi="Times New Roman"/>
                <w:b/>
                <w:sz w:val="24"/>
                <w:szCs w:val="24"/>
              </w:rPr>
              <w:t xml:space="preserve">Тема 1.3.  Россия в конце </w:t>
            </w:r>
            <w:r w:rsidRPr="00143B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</w:t>
            </w:r>
            <w:r w:rsidRPr="00143B0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43B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XVIII</w:t>
            </w:r>
            <w:r w:rsidRPr="00143B04">
              <w:rPr>
                <w:rFonts w:ascii="Times New Roman" w:hAnsi="Times New Roman"/>
                <w:b/>
                <w:sz w:val="24"/>
                <w:szCs w:val="24"/>
              </w:rPr>
              <w:t xml:space="preserve"> веках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Pr="006519B7" w:rsidRDefault="00AE3D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436" w:rsidRDefault="00A8443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ОК 04, ОК 05, ОК 06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A84436" w:rsidRDefault="00A84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36" w:rsidTr="00966837">
        <w:trPr>
          <w:trHeight w:val="146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96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Россия перед смутой.  Смутное время. Россия при первых Романовых. Церковная реформа патриарха Никона. Церковный раскол. Социально-экономическое развитие страны в </w:t>
            </w: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XVII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Развитие крепостнических отношений в России. Правление царя Федора и Софьи Алексеевны. Реформы Петра </w:t>
            </w: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. Развитие сельского хозяйства и крестьянство.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36" w:rsidRDefault="00AE3DD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84436" w:rsidRDefault="00A844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4436" w:rsidRDefault="00A844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36" w:rsidTr="00143B04">
        <w:trPr>
          <w:trHeight w:val="104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96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Эпоха дворцовых переворотов. Правление Екатерины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Социально-экономическое развитие России. Внутренняя и внешняя политика Павла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. Сельское хозяйство России и крестьянский вопрос в 1725-1801 годах.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36" w:rsidTr="00966837">
        <w:trPr>
          <w:trHeight w:val="56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96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Практическое занятие 3</w:t>
            </w:r>
          </w:p>
          <w:p w:rsidR="00A84436" w:rsidRDefault="00A84436" w:rsidP="0096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Преобразования Петра Великого.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36" w:rsidRPr="00966837" w:rsidRDefault="00A84436" w:rsidP="009668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36" w:rsidTr="00966837">
        <w:trPr>
          <w:trHeight w:val="84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96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4. </w:t>
            </w:r>
          </w:p>
          <w:p w:rsidR="00A84436" w:rsidRDefault="00A84436" w:rsidP="0096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Правление Екатерины II. Политика «просвещенного абсолютизма»: основные направления, мероприятия, значение.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9B7" w:rsidTr="006519B7">
        <w:trPr>
          <w:trHeight w:val="20"/>
        </w:trPr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19B7" w:rsidRPr="00143B04" w:rsidRDefault="006519B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3B04">
              <w:rPr>
                <w:rFonts w:ascii="Times New Roman" w:hAnsi="Times New Roman"/>
                <w:b/>
                <w:sz w:val="24"/>
                <w:szCs w:val="24"/>
              </w:rPr>
              <w:t xml:space="preserve">Тема 1.4. Россия в </w:t>
            </w:r>
            <w:r w:rsidRPr="00143B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143B04">
              <w:rPr>
                <w:rFonts w:ascii="Times New Roman" w:hAnsi="Times New Roman"/>
                <w:b/>
                <w:sz w:val="24"/>
                <w:szCs w:val="24"/>
              </w:rPr>
              <w:t xml:space="preserve"> веке.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B7" w:rsidRDefault="006519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9B7" w:rsidRPr="0011179A" w:rsidRDefault="0002459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79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9B7" w:rsidRDefault="006519B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6519B7" w:rsidRDefault="006519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19B7" w:rsidRDefault="006519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19B7" w:rsidRDefault="006519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9B7" w:rsidTr="006519B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19B7" w:rsidRDefault="00651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B7" w:rsidRDefault="006519B7" w:rsidP="0096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Внутренняя и внешняя политика Александра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Отечественная война 1812 года. Движение декабристов и восстание 14 декабря 1825 года. Николай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развитие российской бюрократии. Общественное движение в 30-50 годы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века. Крестьянский вопрос и развитие сельского хозяйства России. Отмена крепостного права. Реформы 1860-1870 годов. Александр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политика контрреформ. Рабочее движение в 1880 годы и распространение марксизма. Социально-экономическое развитие России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веке. Русская деревня во второй половине XIX века. Голод 1891-1892 годов.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9B7" w:rsidRPr="0011179A" w:rsidRDefault="0011179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19B7" w:rsidRDefault="00651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9B7" w:rsidTr="00966837">
        <w:trPr>
          <w:trHeight w:val="81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19B7" w:rsidRDefault="00651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B7" w:rsidRDefault="006519B7" w:rsidP="0096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5.</w:t>
            </w:r>
          </w:p>
          <w:p w:rsidR="006519B7" w:rsidRDefault="006519B7" w:rsidP="0096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Отечественная война 1812 года. Значение отмены крепостного права в России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B7" w:rsidRPr="0011179A" w:rsidRDefault="006519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9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519B7" w:rsidRPr="0011179A" w:rsidRDefault="006519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19B7" w:rsidRDefault="00651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9B7" w:rsidTr="00966837">
        <w:trPr>
          <w:trHeight w:val="28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9B7" w:rsidRDefault="00651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B7" w:rsidRDefault="006519B7" w:rsidP="0096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№1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B7" w:rsidRPr="0011179A" w:rsidRDefault="006519B7" w:rsidP="00966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9B7" w:rsidRDefault="00651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43B04">
        <w:trPr>
          <w:trHeight w:val="20"/>
        </w:trPr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511A" w:rsidRPr="005707D9" w:rsidRDefault="005A511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07D9">
              <w:rPr>
                <w:rFonts w:ascii="Times New Roman" w:hAnsi="Times New Roman"/>
                <w:b/>
                <w:sz w:val="24"/>
                <w:szCs w:val="24"/>
              </w:rPr>
              <w:t xml:space="preserve">Тема 1.5. Россия в </w:t>
            </w:r>
            <w:r w:rsidRPr="005707D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начале </w:t>
            </w:r>
            <w:r w:rsidRPr="005707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5707D9">
              <w:rPr>
                <w:rFonts w:ascii="Times New Roman" w:hAnsi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Pr="006519B7" w:rsidRDefault="0002459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11A" w:rsidRDefault="005A511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511A" w:rsidRDefault="005A511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04, ОК 05, ОК 06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A511A" w:rsidRDefault="005A51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43B04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 w:rsidP="00117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Социально-экономическое развитие России в начале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века. Последний российский император Николай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>. Русско-японская война. Революция 1905-1907 годов. Политические партии и развитие парламентаризма. Аграрная реформа. Первая мировая война. 1917 год – февральская и октябрьская революции.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0245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177F3">
        <w:trPr>
          <w:trHeight w:val="86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 w:rsidP="0011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6.</w:t>
            </w:r>
          </w:p>
          <w:p w:rsidR="005A511A" w:rsidRDefault="005A511A" w:rsidP="00117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содержание и этапы реализации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столыпинской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аграрной реформы, ее влияние на экономическое и социальное развитие России.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5A511A">
        <w:trPr>
          <w:trHeight w:val="37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№2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43B04">
        <w:trPr>
          <w:trHeight w:val="20"/>
        </w:trPr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511A" w:rsidRPr="005707D9" w:rsidRDefault="005A511A" w:rsidP="0041027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07D9">
              <w:rPr>
                <w:rFonts w:ascii="Times New Roman" w:hAnsi="Times New Roman"/>
                <w:b/>
                <w:sz w:val="24"/>
                <w:szCs w:val="24"/>
              </w:rPr>
              <w:t xml:space="preserve">Тема 1.6. Советское государство в 1918-1945 годах.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Pr="006519B7" w:rsidRDefault="004B57F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11A" w:rsidRDefault="005A511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511A" w:rsidRDefault="005A511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A511A" w:rsidRDefault="005A51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43B04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 w:rsidP="001177F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Советская Россия – начало. Военный коммунизм. Гражданская война. НЭП, его сущность и значение. Образование СССР. Национально-государственное устройство СССР. Индустриализация. Социальная политика государства. Коллективизация сельского хозяйства. Великая отечественная война.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4B57F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177F3">
        <w:trPr>
          <w:trHeight w:val="89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 w:rsidP="001177F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Практическое занятие 7. </w:t>
            </w:r>
          </w:p>
          <w:p w:rsidR="005A511A" w:rsidRDefault="005A511A" w:rsidP="001177F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Начало индустриализации. Коллективизация сельского хозяйства: формы, методы, экономические и социальные последствия.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177F3">
        <w:trPr>
          <w:trHeight w:val="41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 w:rsidP="001177F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№3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43B04">
        <w:trPr>
          <w:trHeight w:val="20"/>
        </w:trPr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511A" w:rsidRPr="005707D9" w:rsidRDefault="005A511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07D9">
              <w:rPr>
                <w:rFonts w:ascii="Times New Roman" w:hAnsi="Times New Roman"/>
                <w:b/>
                <w:sz w:val="24"/>
                <w:szCs w:val="24"/>
              </w:rPr>
              <w:t xml:space="preserve">Тема 1.7. Советский Союз в 1945-1991 годах 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Pr="005A511A" w:rsidRDefault="004B57F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11A" w:rsidRDefault="005A511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511A" w:rsidRDefault="005A511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A511A" w:rsidRDefault="005A51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43B04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 w:rsidP="00117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Восстановление народного хозяйства. В 1945-1953 годах. Экономическая и социальная политика в 1964-1985 годах. Перестройка, её причины и цели. Курс на ускорение социально-экономических процессов. Демократизация политической жизни. Нарастание центробежных процессов и распад Советского Союза.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4B57F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43B04">
        <w:trPr>
          <w:trHeight w:val="126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 w:rsidP="0011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8.</w:t>
            </w:r>
          </w:p>
          <w:p w:rsidR="005A511A" w:rsidRDefault="005A511A" w:rsidP="00117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Послевоенное советское общество. Экономическая реформа 1965 года в СССР. Советский Союз в годы перестройки. Распад СССР и образование СНГ.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1A" w:rsidRDefault="005A51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511A" w:rsidRDefault="005A51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5A511A">
        <w:trPr>
          <w:trHeight w:val="46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 w:rsidP="00117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№4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1A" w:rsidRDefault="005A51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36" w:rsidTr="00A84436">
        <w:trPr>
          <w:trHeight w:val="20"/>
        </w:trPr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Pr="005707D9" w:rsidRDefault="00A8443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07D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1.8.  Российская Федерация на рубеже </w:t>
            </w:r>
            <w:r w:rsidRPr="005707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5707D9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r w:rsidRPr="005707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5707D9">
              <w:rPr>
                <w:rFonts w:ascii="Times New Roman" w:hAnsi="Times New Roman"/>
                <w:b/>
                <w:sz w:val="24"/>
                <w:szCs w:val="24"/>
              </w:rPr>
              <w:t xml:space="preserve"> веков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02459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36" w:rsidRDefault="00A8443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  <w:p w:rsidR="00A84436" w:rsidRDefault="00A844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A84436" w:rsidRDefault="00A8443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A84436" w:rsidRDefault="00A84436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A84436" w:rsidTr="00A8443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российской государственности. Изменения в системе власти. Б.Н. Ельцин. Политический кризис осени 1993 года. Принятие Конституции России 1993 года. Экономические реформы 1990-х годов: основные этапы и результаты. Трудности и противоречия перехода к рыночной экономике. Военно-политический кризис в Чечне. Отставка Б. Н. Ельцина. Деятельность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века. Роль государства в экономике. Приоритетные национальные проекты и федеральные программы. Политические лидеры и общественные деятели современной России. Президентские выборы 2008 года. Президент России Д.А. Медведев. Государственная политика в условиях экономического кризиса, начавшегося в 2008 году. Президентские выборы 2012 года. Разработка и реализация планов дальнейшего развития России. Геополитическое положение и внешняя политика России в 1990-е годы.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 задач борьбы с терроризмом. Российская Федерация в системе современных международных отношений. Политический кризис на Украине и воссоединение Крыма с Россией. Распространение информационных технологий в различных сферах жизни общества.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0245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A84436" w:rsidTr="00A84436">
        <w:trPr>
          <w:trHeight w:val="7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11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9. </w:t>
            </w:r>
          </w:p>
          <w:p w:rsidR="00A84436" w:rsidRDefault="00A84436" w:rsidP="00117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сельского хозяйства в Российской Федерации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5A511A" w:rsidTr="00143B04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№5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A84436" w:rsidTr="00A84436">
        <w:trPr>
          <w:trHeight w:val="20"/>
        </w:trPr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36" w:rsidRPr="00636E25" w:rsidRDefault="00B23A3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E2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36" w:rsidRDefault="00A84436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4436" w:rsidTr="00A84436">
        <w:trPr>
          <w:trHeight w:val="20"/>
        </w:trPr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143B04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46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36" w:rsidRDefault="00A84436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B25AB6" w:rsidRDefault="00B25AB6" w:rsidP="00B25AB6">
      <w:pPr>
        <w:spacing w:after="0"/>
        <w:rPr>
          <w:rFonts w:ascii="Times New Roman" w:hAnsi="Times New Roman" w:cs="Times New Roman"/>
          <w:i/>
          <w:sz w:val="24"/>
          <w:szCs w:val="24"/>
        </w:rPr>
        <w:sectPr w:rsidR="00B25AB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25AB6" w:rsidRDefault="001579FB" w:rsidP="00B25AB6">
      <w:pPr>
        <w:ind w:left="135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5</w:t>
      </w:r>
      <w:r w:rsidR="00B25AB6">
        <w:rPr>
          <w:rFonts w:ascii="Times New Roman" w:hAnsi="Times New Roman" w:cs="Times New Roman"/>
          <w:b/>
          <w:bCs/>
          <w:sz w:val="24"/>
          <w:szCs w:val="24"/>
        </w:rPr>
        <w:t>. УСЛОВИЯ РЕАЛИЗАЦИИ ПРОГРАММЫ УЧЕБНОЙ ДИСЦИПЛИНЫ</w:t>
      </w:r>
    </w:p>
    <w:p w:rsidR="00B25AB6" w:rsidRDefault="001579FB" w:rsidP="004E08A6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79F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B25AB6" w:rsidRPr="001579FB">
        <w:rPr>
          <w:rFonts w:ascii="Times New Roman" w:hAnsi="Times New Roman" w:cs="Times New Roman"/>
          <w:b/>
          <w:bCs/>
          <w:sz w:val="24"/>
          <w:szCs w:val="24"/>
        </w:rPr>
        <w:t>.1.</w:t>
      </w:r>
      <w:r w:rsidR="00B25AB6">
        <w:rPr>
          <w:rFonts w:ascii="Times New Roman" w:hAnsi="Times New Roman" w:cs="Times New Roman"/>
          <w:bCs/>
          <w:sz w:val="24"/>
          <w:szCs w:val="24"/>
        </w:rPr>
        <w:t xml:space="preserve"> Для реализации программы учебной дисциплины</w:t>
      </w:r>
      <w:r w:rsidR="004E08A6">
        <w:rPr>
          <w:rFonts w:ascii="Times New Roman" w:hAnsi="Times New Roman" w:cs="Times New Roman"/>
          <w:bCs/>
          <w:sz w:val="24"/>
          <w:szCs w:val="24"/>
        </w:rPr>
        <w:t xml:space="preserve"> История в лицее имеется кабинет «Истории и обществознания</w:t>
      </w:r>
      <w:r w:rsidR="00B25AB6">
        <w:rPr>
          <w:rFonts w:ascii="Times New Roman" w:hAnsi="Times New Roman" w:cs="Times New Roman"/>
          <w:sz w:val="24"/>
          <w:szCs w:val="24"/>
          <w:lang w:eastAsia="en-US"/>
        </w:rPr>
        <w:t>,</w:t>
      </w:r>
      <w:r w:rsidR="004E08A6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25AB6"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 w:rsidR="00B25AB6">
        <w:rPr>
          <w:rFonts w:ascii="Times New Roman" w:hAnsi="Times New Roman" w:cs="Times New Roman"/>
          <w:bCs/>
          <w:sz w:val="24"/>
          <w:szCs w:val="24"/>
          <w:lang w:eastAsia="en-US"/>
        </w:rPr>
        <w:t>борудованием: посадочные места по количеству обучающихся, рабочее место преподавателя, плакаты по темам занятий, комплект карт по истории Отечества</w:t>
      </w:r>
      <w:r w:rsidR="00B25AB6">
        <w:rPr>
          <w:rFonts w:ascii="Times New Roman" w:hAnsi="Times New Roman" w:cs="Times New Roman"/>
          <w:bCs/>
          <w:sz w:val="24"/>
          <w:szCs w:val="24"/>
        </w:rPr>
        <w:t>;</w:t>
      </w:r>
      <w:r w:rsidR="00B25AB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B25AB6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="00B25AB6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proofErr w:type="spellStart"/>
      <w:r w:rsidR="00B25AB6">
        <w:rPr>
          <w:rFonts w:ascii="Times New Roman" w:hAnsi="Times New Roman" w:cs="Times New Roman"/>
          <w:bCs/>
          <w:sz w:val="24"/>
          <w:szCs w:val="24"/>
          <w:lang w:eastAsia="en-US"/>
        </w:rPr>
        <w:t>мультимедийный</w:t>
      </w:r>
      <w:proofErr w:type="spellEnd"/>
      <w:r w:rsidR="00B25AB6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комплек</w:t>
      </w:r>
      <w:proofErr w:type="gramStart"/>
      <w:r w:rsidR="00B25AB6">
        <w:rPr>
          <w:rFonts w:ascii="Times New Roman" w:hAnsi="Times New Roman" w:cs="Times New Roman"/>
          <w:bCs/>
          <w:sz w:val="24"/>
          <w:szCs w:val="24"/>
          <w:lang w:eastAsia="en-US"/>
        </w:rPr>
        <w:t>с(</w:t>
      </w:r>
      <w:proofErr w:type="gramEnd"/>
      <w:r w:rsidR="00B25AB6">
        <w:rPr>
          <w:rFonts w:ascii="Times New Roman" w:hAnsi="Times New Roman" w:cs="Times New Roman"/>
          <w:bCs/>
          <w:sz w:val="24"/>
          <w:szCs w:val="24"/>
          <w:lang w:eastAsia="en-US"/>
        </w:rPr>
        <w:t>проектор, проекционный экран, ноутбук)</w:t>
      </w:r>
      <w:r w:rsidR="00B25AB6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25AB6" w:rsidRDefault="001579FB" w:rsidP="00B25AB6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B25AB6">
        <w:rPr>
          <w:rFonts w:ascii="Times New Roman" w:hAnsi="Times New Roman" w:cs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B25AB6" w:rsidRDefault="00B25AB6" w:rsidP="00B25AB6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991893">
        <w:rPr>
          <w:rFonts w:ascii="Times New Roman" w:hAnsi="Times New Roman" w:cs="Times New Roman"/>
          <w:bCs/>
          <w:sz w:val="24"/>
          <w:szCs w:val="24"/>
        </w:rPr>
        <w:t>е</w:t>
      </w:r>
      <w:r w:rsidR="004E08A6">
        <w:rPr>
          <w:rFonts w:ascii="Times New Roman" w:hAnsi="Times New Roman" w:cs="Times New Roman"/>
          <w:bCs/>
          <w:sz w:val="24"/>
          <w:szCs w:val="24"/>
        </w:rPr>
        <w:t>т</w:t>
      </w:r>
      <w:r>
        <w:rPr>
          <w:rFonts w:ascii="Times New Roman" w:hAnsi="Times New Roman" w:cs="Times New Roman"/>
          <w:bCs/>
          <w:sz w:val="24"/>
          <w:szCs w:val="24"/>
        </w:rPr>
        <w:t xml:space="preserve">  п</w:t>
      </w:r>
      <w:r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</w:t>
      </w:r>
      <w:proofErr w:type="gramStart"/>
      <w:r>
        <w:rPr>
          <w:rFonts w:ascii="Times New Roman" w:hAnsi="Times New Roman"/>
          <w:sz w:val="24"/>
          <w:szCs w:val="24"/>
        </w:rPr>
        <w:t>рекомендуемых</w:t>
      </w:r>
      <w:proofErr w:type="gramEnd"/>
      <w:r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процессе. </w:t>
      </w:r>
    </w:p>
    <w:p w:rsidR="00B25AB6" w:rsidRDefault="00B25AB6" w:rsidP="00B25AB6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272B99" w:rsidRPr="00272B99" w:rsidRDefault="001579FB" w:rsidP="00272B99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272B99">
        <w:rPr>
          <w:rFonts w:ascii="Times New Roman" w:hAnsi="Times New Roman" w:cs="Times New Roman"/>
          <w:b/>
          <w:highlight w:val="yellow"/>
        </w:rPr>
        <w:t>5</w:t>
      </w:r>
      <w:r w:rsidR="00B25AB6" w:rsidRPr="00272B99">
        <w:rPr>
          <w:rFonts w:ascii="Times New Roman" w:hAnsi="Times New Roman" w:cs="Times New Roman"/>
          <w:b/>
          <w:highlight w:val="yellow"/>
        </w:rPr>
        <w:t xml:space="preserve">.2.1. </w:t>
      </w:r>
      <w:r w:rsidR="00272B99" w:rsidRPr="00272B99">
        <w:rPr>
          <w:rFonts w:ascii="Times New Roman" w:hAnsi="Times New Roman"/>
          <w:b/>
          <w:sz w:val="24"/>
          <w:szCs w:val="24"/>
          <w:highlight w:val="yellow"/>
        </w:rPr>
        <w:t>Основные печатные издания</w:t>
      </w:r>
    </w:p>
    <w:p w:rsidR="00272B99" w:rsidRPr="00272B99" w:rsidRDefault="00272B99" w:rsidP="00272B9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  <w:r w:rsidRPr="00272B99">
        <w:rPr>
          <w:rFonts w:ascii="Times New Roman" w:hAnsi="Times New Roman"/>
          <w:sz w:val="24"/>
          <w:szCs w:val="24"/>
          <w:highlight w:val="yellow"/>
        </w:rPr>
        <w:t>1. Кириллов, В. В.  История России: учебник для среднего профессионального образования / В. В. Кириллов, М. А. </w:t>
      </w:r>
      <w:proofErr w:type="spellStart"/>
      <w:r w:rsidRPr="00272B99">
        <w:rPr>
          <w:rFonts w:ascii="Times New Roman" w:hAnsi="Times New Roman"/>
          <w:sz w:val="24"/>
          <w:szCs w:val="24"/>
          <w:highlight w:val="yellow"/>
        </w:rPr>
        <w:t>Бравина</w:t>
      </w:r>
      <w:proofErr w:type="spellEnd"/>
      <w:r w:rsidRPr="00272B99">
        <w:rPr>
          <w:rFonts w:ascii="Times New Roman" w:hAnsi="Times New Roman"/>
          <w:sz w:val="24"/>
          <w:szCs w:val="24"/>
          <w:highlight w:val="yellow"/>
        </w:rPr>
        <w:t xml:space="preserve">. — 4-е изд., </w:t>
      </w:r>
      <w:proofErr w:type="spellStart"/>
      <w:r w:rsidRPr="00272B99">
        <w:rPr>
          <w:rFonts w:ascii="Times New Roman" w:hAnsi="Times New Roman"/>
          <w:sz w:val="24"/>
          <w:szCs w:val="24"/>
          <w:highlight w:val="yellow"/>
        </w:rPr>
        <w:t>перераб</w:t>
      </w:r>
      <w:proofErr w:type="spellEnd"/>
      <w:r w:rsidRPr="00272B99">
        <w:rPr>
          <w:rFonts w:ascii="Times New Roman" w:hAnsi="Times New Roman"/>
          <w:sz w:val="24"/>
          <w:szCs w:val="24"/>
          <w:highlight w:val="yellow"/>
        </w:rPr>
        <w:t xml:space="preserve">. и доп. — Москва: Издательство </w:t>
      </w:r>
      <w:proofErr w:type="spellStart"/>
      <w:r w:rsidRPr="00272B99">
        <w:rPr>
          <w:rFonts w:ascii="Times New Roman" w:hAnsi="Times New Roman"/>
          <w:sz w:val="24"/>
          <w:szCs w:val="24"/>
          <w:highlight w:val="yellow"/>
        </w:rPr>
        <w:t>Юрайт</w:t>
      </w:r>
      <w:proofErr w:type="spellEnd"/>
      <w:r w:rsidRPr="00272B99">
        <w:rPr>
          <w:rFonts w:ascii="Times New Roman" w:hAnsi="Times New Roman"/>
          <w:sz w:val="24"/>
          <w:szCs w:val="24"/>
          <w:highlight w:val="yellow"/>
        </w:rPr>
        <w:t>, 2021. — 565 с. — (Профессиональное образование). — ISBN 978-5-534-08560-0. — Текст: непосредственный.</w:t>
      </w:r>
    </w:p>
    <w:p w:rsidR="00272B99" w:rsidRPr="00272B99" w:rsidRDefault="00272B99" w:rsidP="00272B9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272B99" w:rsidRPr="00272B99" w:rsidRDefault="00272B99" w:rsidP="00272B99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  <w:highlight w:val="yellow"/>
        </w:rPr>
      </w:pPr>
      <w:r w:rsidRPr="00272B99">
        <w:rPr>
          <w:rFonts w:ascii="Times New Roman" w:hAnsi="Times New Roman"/>
          <w:b/>
          <w:sz w:val="24"/>
          <w:szCs w:val="24"/>
          <w:highlight w:val="yellow"/>
        </w:rPr>
        <w:t xml:space="preserve">5.2.2. Основные электронные издания </w:t>
      </w:r>
    </w:p>
    <w:p w:rsidR="00272B99" w:rsidRPr="0095136D" w:rsidRDefault="00272B99" w:rsidP="00272B9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2B99">
        <w:rPr>
          <w:rFonts w:ascii="Times New Roman" w:hAnsi="Times New Roman"/>
          <w:sz w:val="24"/>
          <w:szCs w:val="24"/>
          <w:highlight w:val="yellow"/>
        </w:rPr>
        <w:t>1.Карпачев, С. П.  История России: учебное пособие для среднего профессионального образования / С. П. </w:t>
      </w:r>
      <w:proofErr w:type="spellStart"/>
      <w:r w:rsidRPr="00272B99">
        <w:rPr>
          <w:rFonts w:ascii="Times New Roman" w:hAnsi="Times New Roman"/>
          <w:sz w:val="24"/>
          <w:szCs w:val="24"/>
          <w:highlight w:val="yellow"/>
        </w:rPr>
        <w:t>Карпачев</w:t>
      </w:r>
      <w:proofErr w:type="spellEnd"/>
      <w:r w:rsidRPr="00272B99">
        <w:rPr>
          <w:rFonts w:ascii="Times New Roman" w:hAnsi="Times New Roman"/>
          <w:sz w:val="24"/>
          <w:szCs w:val="24"/>
          <w:highlight w:val="yellow"/>
        </w:rPr>
        <w:t xml:space="preserve">. — 3-е изд., </w:t>
      </w:r>
      <w:proofErr w:type="spellStart"/>
      <w:r w:rsidRPr="00272B99">
        <w:rPr>
          <w:rFonts w:ascii="Times New Roman" w:hAnsi="Times New Roman"/>
          <w:sz w:val="24"/>
          <w:szCs w:val="24"/>
          <w:highlight w:val="yellow"/>
        </w:rPr>
        <w:t>перераб</w:t>
      </w:r>
      <w:proofErr w:type="spellEnd"/>
      <w:r w:rsidRPr="00272B99">
        <w:rPr>
          <w:rFonts w:ascii="Times New Roman" w:hAnsi="Times New Roman"/>
          <w:sz w:val="24"/>
          <w:szCs w:val="24"/>
          <w:highlight w:val="yellow"/>
        </w:rPr>
        <w:t xml:space="preserve">. и доп. — Москва: Издательство </w:t>
      </w:r>
      <w:proofErr w:type="spellStart"/>
      <w:r w:rsidRPr="00272B99">
        <w:rPr>
          <w:rFonts w:ascii="Times New Roman" w:hAnsi="Times New Roman"/>
          <w:sz w:val="24"/>
          <w:szCs w:val="24"/>
          <w:highlight w:val="yellow"/>
        </w:rPr>
        <w:t>Юрайт</w:t>
      </w:r>
      <w:proofErr w:type="spellEnd"/>
      <w:r w:rsidRPr="00272B99">
        <w:rPr>
          <w:rFonts w:ascii="Times New Roman" w:hAnsi="Times New Roman"/>
          <w:sz w:val="24"/>
          <w:szCs w:val="24"/>
          <w:highlight w:val="yellow"/>
        </w:rPr>
        <w:t xml:space="preserve">, 2021. — 248 с. — (Профессиональное образование). — ISBN 978-5-534-08753-6. — Текст: электронный // ЭБС </w:t>
      </w:r>
      <w:proofErr w:type="spellStart"/>
      <w:r w:rsidRPr="00272B99">
        <w:rPr>
          <w:rFonts w:ascii="Times New Roman" w:hAnsi="Times New Roman"/>
          <w:sz w:val="24"/>
          <w:szCs w:val="24"/>
          <w:highlight w:val="yellow"/>
        </w:rPr>
        <w:t>Юрайт</w:t>
      </w:r>
      <w:proofErr w:type="spellEnd"/>
      <w:r w:rsidRPr="00272B99">
        <w:rPr>
          <w:rFonts w:ascii="Times New Roman" w:hAnsi="Times New Roman"/>
          <w:sz w:val="24"/>
          <w:szCs w:val="24"/>
          <w:highlight w:val="yellow"/>
        </w:rPr>
        <w:t xml:space="preserve"> [сайт]. — URL: https://urait.ru/bcode/468583 (дата обращения: 12.12.2021).</w:t>
      </w:r>
    </w:p>
    <w:p w:rsidR="00272B99" w:rsidRPr="0095136D" w:rsidRDefault="00272B99" w:rsidP="00272B99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B25AB6" w:rsidRDefault="00B25AB6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7426" w:rsidRDefault="008D7426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7426" w:rsidRDefault="008D7426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7426" w:rsidRDefault="008D7426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B25AB6" w:rsidRPr="001579FB" w:rsidRDefault="001579FB" w:rsidP="00272B99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B25AB6" w:rsidRPr="001579FB">
        <w:rPr>
          <w:rFonts w:ascii="Times New Roman" w:hAnsi="Times New Roman" w:cs="Times New Roman"/>
          <w:b/>
          <w:sz w:val="24"/>
          <w:szCs w:val="24"/>
        </w:rPr>
        <w:t>. КОНТРОЛЬ И ОЦЕНКА РЕЗУЛЬТАТОВ ОСВОЕНИЯ УЧЕБНОЙ ДИСЦИПЛИНЫ</w:t>
      </w:r>
    </w:p>
    <w:p w:rsidR="00B25AB6" w:rsidRDefault="00B25AB6" w:rsidP="00B25AB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9"/>
        <w:gridCol w:w="2970"/>
        <w:gridCol w:w="3435"/>
      </w:tblGrid>
      <w:tr w:rsidR="00272B99" w:rsidRPr="00272B99" w:rsidTr="00A84436">
        <w:tc>
          <w:tcPr>
            <w:tcW w:w="1750" w:type="pct"/>
          </w:tcPr>
          <w:p w:rsidR="00272B99" w:rsidRPr="00272B99" w:rsidRDefault="00272B99" w:rsidP="00A84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  <w:t>Результаты обучения</w:t>
            </w:r>
          </w:p>
        </w:tc>
        <w:tc>
          <w:tcPr>
            <w:tcW w:w="1507" w:type="pct"/>
          </w:tcPr>
          <w:p w:rsidR="00272B99" w:rsidRPr="00272B99" w:rsidRDefault="00272B99" w:rsidP="00A84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  <w:t>Критерии оценки</w:t>
            </w:r>
          </w:p>
        </w:tc>
        <w:tc>
          <w:tcPr>
            <w:tcW w:w="1743" w:type="pct"/>
          </w:tcPr>
          <w:p w:rsidR="00272B99" w:rsidRPr="00272B99" w:rsidRDefault="00272B99" w:rsidP="00A84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  <w:t>Методы оценки</w:t>
            </w:r>
          </w:p>
        </w:tc>
      </w:tr>
      <w:tr w:rsidR="00272B99" w:rsidRPr="00272B99" w:rsidTr="00A84436">
        <w:tc>
          <w:tcPr>
            <w:tcW w:w="1750" w:type="pct"/>
          </w:tcPr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Знания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-  истории России и человечества в целом, её </w:t>
            </w:r>
            <w:proofErr w:type="gramStart"/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значение</w:t>
            </w:r>
            <w:proofErr w:type="gramEnd"/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в общем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историческом </w:t>
            </w:r>
            <w:proofErr w:type="gramStart"/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процессе</w:t>
            </w:r>
            <w:proofErr w:type="gramEnd"/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; </w:t>
            </w:r>
          </w:p>
          <w:p w:rsidR="00272B99" w:rsidRPr="00272B99" w:rsidRDefault="00272B99" w:rsidP="00A844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- современной исторической науки, её специфики, </w:t>
            </w:r>
            <w:proofErr w:type="gramStart"/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методах</w:t>
            </w:r>
            <w:proofErr w:type="gramEnd"/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исторического познания и его роли в решении задач прогрессивного развития Российской Федерации;</w:t>
            </w:r>
          </w:p>
          <w:p w:rsidR="00272B99" w:rsidRPr="00272B99" w:rsidRDefault="00272B99" w:rsidP="00A844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- основных направлений развития России в разные исторические эпохи;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- содержания и </w:t>
            </w:r>
            <w:proofErr w:type="gramStart"/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назначения</w:t>
            </w:r>
            <w:proofErr w:type="gramEnd"/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важнейших нормативно-правовых актов мирового и регионального значения.</w:t>
            </w:r>
          </w:p>
        </w:tc>
        <w:tc>
          <w:tcPr>
            <w:tcW w:w="1507" w:type="pct"/>
          </w:tcPr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Уверенно описывает основные этапы развития России с древних времен до наших дней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Чётко обосновывает значение исторической науки в решении задач прогрессивного развития России 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43" w:type="pct"/>
          </w:tcPr>
          <w:p w:rsidR="00272B99" w:rsidRPr="00272B99" w:rsidRDefault="00272B99" w:rsidP="00A844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Устные и письменные опросы, оценка результатов выполнения практической работы.</w:t>
            </w:r>
          </w:p>
          <w:p w:rsidR="00272B99" w:rsidRPr="00272B99" w:rsidRDefault="00272B99" w:rsidP="00A844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</w:tr>
      <w:tr w:rsidR="00272B99" w:rsidRPr="0095136D" w:rsidTr="00A84436">
        <w:trPr>
          <w:trHeight w:val="274"/>
        </w:trPr>
        <w:tc>
          <w:tcPr>
            <w:tcW w:w="1750" w:type="pct"/>
          </w:tcPr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Умения</w:t>
            </w:r>
          </w:p>
          <w:p w:rsidR="00272B99" w:rsidRPr="00272B99" w:rsidRDefault="00272B99" w:rsidP="00A844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- самостоятельно ориентироваться в современной экономической, политической, культурной ситуации в Российской Федерации и мире;</w:t>
            </w:r>
          </w:p>
          <w:p w:rsidR="00272B99" w:rsidRPr="00272B99" w:rsidRDefault="00272B99" w:rsidP="00A844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- 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- вести диалог, обосновывать свою точку зрения в дискуссии по исторической тематике.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- применять исторические знания в профессиональной и общественной деятельности, поликультурном общении;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- отстаивать активную гражданскую позицию.</w:t>
            </w:r>
          </w:p>
        </w:tc>
        <w:tc>
          <w:tcPr>
            <w:tcW w:w="1507" w:type="pct"/>
          </w:tcPr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Правильно ориентируется   и комментирует современную экономическую, политическую, культурную ситуацию в России и мире.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Ведёт диалог и обосновывает свою точку зрения в дискуссии на исторические темы 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highlight w:val="yellow"/>
              </w:rPr>
            </w:pP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  <w:t xml:space="preserve">Убедительно отстаивает свои взгляды на значение основных исторических событий для развития России </w:t>
            </w:r>
          </w:p>
        </w:tc>
        <w:tc>
          <w:tcPr>
            <w:tcW w:w="1743" w:type="pct"/>
          </w:tcPr>
          <w:p w:rsidR="00272B99" w:rsidRPr="0095136D" w:rsidRDefault="00272B99" w:rsidP="00A844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B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Оценка результатов выполнения практической работы.</w:t>
            </w:r>
          </w:p>
        </w:tc>
      </w:tr>
    </w:tbl>
    <w:p w:rsidR="00272B99" w:rsidRDefault="00272B99" w:rsidP="00B25AB6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272B99">
          <w:pgSz w:w="11907" w:h="16840"/>
          <w:pgMar w:top="1134" w:right="851" w:bottom="992" w:left="1418" w:header="709" w:footer="709" w:gutter="0"/>
          <w:cols w:space="720"/>
        </w:sectPr>
      </w:pPr>
    </w:p>
    <w:p w:rsidR="001579FB" w:rsidRPr="0036451F" w:rsidRDefault="001579FB" w:rsidP="001579F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6451F">
        <w:rPr>
          <w:rFonts w:ascii="Times New Roman" w:hAnsi="Times New Roman"/>
          <w:b/>
          <w:sz w:val="24"/>
          <w:szCs w:val="24"/>
        </w:rPr>
        <w:lastRenderedPageBreak/>
        <w:t>7</w:t>
      </w:r>
      <w:r w:rsidRPr="0036451F">
        <w:rPr>
          <w:rFonts w:ascii="Times New Roman" w:hAnsi="Times New Roman"/>
          <w:b/>
          <w:bCs/>
          <w:color w:val="333333"/>
          <w:sz w:val="24"/>
          <w:szCs w:val="24"/>
        </w:rPr>
        <w:t>.</w:t>
      </w:r>
      <w:r w:rsidRPr="0036451F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36451F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1579FB" w:rsidRPr="0036451F" w:rsidTr="000233E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579FB" w:rsidRPr="0036451F" w:rsidRDefault="001579FB" w:rsidP="000233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579FB" w:rsidRPr="0036451F" w:rsidRDefault="001579FB" w:rsidP="000233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9FB" w:rsidRPr="0036451F" w:rsidRDefault="001579FB" w:rsidP="000233E2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1579FB" w:rsidRPr="0036451F" w:rsidTr="000233E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9FB" w:rsidRPr="0036451F" w:rsidTr="000233E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9FB" w:rsidRPr="0036451F" w:rsidTr="000233E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9FB" w:rsidRPr="0036451F" w:rsidTr="000233E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9FB" w:rsidRPr="0036451F" w:rsidTr="000233E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9FB" w:rsidRPr="0036451F" w:rsidTr="000233E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7636" w:rsidRDefault="001C7636"/>
    <w:sectPr w:rsidR="001C7636" w:rsidSect="001579FB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FC6" w:rsidRDefault="00EA7FC6" w:rsidP="001579FB">
      <w:pPr>
        <w:spacing w:after="0" w:line="240" w:lineRule="auto"/>
      </w:pPr>
      <w:r>
        <w:separator/>
      </w:r>
    </w:p>
  </w:endnote>
  <w:endnote w:type="continuationSeparator" w:id="0">
    <w:p w:rsidR="00EA7FC6" w:rsidRDefault="00EA7FC6" w:rsidP="00157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558736"/>
      <w:docPartObj>
        <w:docPartGallery w:val="Page Numbers (Bottom of Page)"/>
        <w:docPartUnique/>
      </w:docPartObj>
    </w:sdtPr>
    <w:sdtContent>
      <w:p w:rsidR="00EA7FC6" w:rsidRDefault="006E5C25">
        <w:pPr>
          <w:pStyle w:val="ab"/>
          <w:jc w:val="right"/>
        </w:pPr>
        <w:fldSimple w:instr=" PAGE   \* MERGEFORMAT ">
          <w:r w:rsidR="003B2BDB">
            <w:rPr>
              <w:noProof/>
            </w:rPr>
            <w:t>4</w:t>
          </w:r>
        </w:fldSimple>
      </w:p>
    </w:sdtContent>
  </w:sdt>
  <w:p w:rsidR="00EA7FC6" w:rsidRDefault="00EA7FC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FC6" w:rsidRDefault="00EA7FC6" w:rsidP="001579FB">
      <w:pPr>
        <w:spacing w:after="0" w:line="240" w:lineRule="auto"/>
      </w:pPr>
      <w:r>
        <w:separator/>
      </w:r>
    </w:p>
  </w:footnote>
  <w:footnote w:type="continuationSeparator" w:id="0">
    <w:p w:rsidR="00EA7FC6" w:rsidRDefault="00EA7FC6" w:rsidP="001579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1D5ADA"/>
    <w:multiLevelType w:val="multilevel"/>
    <w:tmpl w:val="2CDC419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  <w:b/>
        <w:i w:val="0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  <w:i w:val="0"/>
      </w:rPr>
    </w:lvl>
  </w:abstractNum>
  <w:abstractNum w:abstractNumId="3">
    <w:nsid w:val="53E12BA5"/>
    <w:multiLevelType w:val="hybridMultilevel"/>
    <w:tmpl w:val="B25E2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537463"/>
    <w:multiLevelType w:val="hybridMultilevel"/>
    <w:tmpl w:val="91329F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8E53CDA"/>
    <w:multiLevelType w:val="multilevel"/>
    <w:tmpl w:val="788E39F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  <w:i w:val="0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b/>
        <w:i w:val="0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/>
        <w:i w:val="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5AB6"/>
    <w:rsid w:val="000233E2"/>
    <w:rsid w:val="00024592"/>
    <w:rsid w:val="00041C8B"/>
    <w:rsid w:val="000808E2"/>
    <w:rsid w:val="000A7250"/>
    <w:rsid w:val="0011179A"/>
    <w:rsid w:val="001177F3"/>
    <w:rsid w:val="00143B04"/>
    <w:rsid w:val="001579FB"/>
    <w:rsid w:val="00157D00"/>
    <w:rsid w:val="0016475A"/>
    <w:rsid w:val="00197B67"/>
    <w:rsid w:val="001B1181"/>
    <w:rsid w:val="001C7636"/>
    <w:rsid w:val="00213E07"/>
    <w:rsid w:val="00272B99"/>
    <w:rsid w:val="002E518C"/>
    <w:rsid w:val="00301567"/>
    <w:rsid w:val="00385939"/>
    <w:rsid w:val="003A6D1F"/>
    <w:rsid w:val="003B2BDB"/>
    <w:rsid w:val="00410273"/>
    <w:rsid w:val="004408CC"/>
    <w:rsid w:val="0047456C"/>
    <w:rsid w:val="0047768A"/>
    <w:rsid w:val="00497F4F"/>
    <w:rsid w:val="004B28B2"/>
    <w:rsid w:val="004B57FB"/>
    <w:rsid w:val="004E08A6"/>
    <w:rsid w:val="004F49E2"/>
    <w:rsid w:val="0050754A"/>
    <w:rsid w:val="005707D9"/>
    <w:rsid w:val="005A511A"/>
    <w:rsid w:val="005A544C"/>
    <w:rsid w:val="005D3D8E"/>
    <w:rsid w:val="00636E25"/>
    <w:rsid w:val="006519B7"/>
    <w:rsid w:val="006552E8"/>
    <w:rsid w:val="00687BAA"/>
    <w:rsid w:val="006A09D3"/>
    <w:rsid w:val="006A46C0"/>
    <w:rsid w:val="006E5C25"/>
    <w:rsid w:val="00715877"/>
    <w:rsid w:val="00722580"/>
    <w:rsid w:val="007700E7"/>
    <w:rsid w:val="00811996"/>
    <w:rsid w:val="00836E8A"/>
    <w:rsid w:val="0087068F"/>
    <w:rsid w:val="008D4837"/>
    <w:rsid w:val="008D7426"/>
    <w:rsid w:val="009010C4"/>
    <w:rsid w:val="00953822"/>
    <w:rsid w:val="00964E34"/>
    <w:rsid w:val="00966837"/>
    <w:rsid w:val="0098108C"/>
    <w:rsid w:val="00991893"/>
    <w:rsid w:val="009A3E20"/>
    <w:rsid w:val="009C7E28"/>
    <w:rsid w:val="00A84436"/>
    <w:rsid w:val="00AA7D1E"/>
    <w:rsid w:val="00AE39EC"/>
    <w:rsid w:val="00AE3DDC"/>
    <w:rsid w:val="00AF0BA6"/>
    <w:rsid w:val="00AF0F39"/>
    <w:rsid w:val="00B23A3F"/>
    <w:rsid w:val="00B25AB6"/>
    <w:rsid w:val="00B3774D"/>
    <w:rsid w:val="00B413E3"/>
    <w:rsid w:val="00BB5F85"/>
    <w:rsid w:val="00BE367F"/>
    <w:rsid w:val="00C462BC"/>
    <w:rsid w:val="00C92875"/>
    <w:rsid w:val="00CA025E"/>
    <w:rsid w:val="00CC38CC"/>
    <w:rsid w:val="00D84DC8"/>
    <w:rsid w:val="00D94EA0"/>
    <w:rsid w:val="00E2732F"/>
    <w:rsid w:val="00EA7FC6"/>
    <w:rsid w:val="00ED4D3D"/>
    <w:rsid w:val="00EF1020"/>
    <w:rsid w:val="00F66D5D"/>
    <w:rsid w:val="00FD4235"/>
    <w:rsid w:val="00FE0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B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1579F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5AB6"/>
    <w:rPr>
      <w:rFonts w:ascii="Times New Roman" w:hAnsi="Times New Roman" w:cs="Times New Roman" w:hint="default"/>
      <w:color w:val="0000FF"/>
      <w:u w:val="single"/>
    </w:rPr>
  </w:style>
  <w:style w:type="paragraph" w:styleId="2">
    <w:name w:val="Body Text Indent 2"/>
    <w:basedOn w:val="a"/>
    <w:link w:val="20"/>
    <w:rsid w:val="00EF1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F1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98108C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4">
    <w:name w:val="Body Text"/>
    <w:basedOn w:val="a"/>
    <w:link w:val="a5"/>
    <w:rsid w:val="009810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9810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579F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1579F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1579F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Strong"/>
    <w:basedOn w:val="a0"/>
    <w:uiPriority w:val="22"/>
    <w:qFormat/>
    <w:rsid w:val="001579FB"/>
    <w:rPr>
      <w:b/>
      <w:bCs/>
    </w:rPr>
  </w:style>
  <w:style w:type="paragraph" w:styleId="a9">
    <w:name w:val="header"/>
    <w:basedOn w:val="a"/>
    <w:link w:val="aa"/>
    <w:uiPriority w:val="99"/>
    <w:semiHidden/>
    <w:unhideWhenUsed/>
    <w:rsid w:val="00157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579FB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157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579F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37DC8-1FA8-4731-A5B2-EC8BF1C37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14</Pages>
  <Words>2326</Words>
  <Characters>13259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Столовая</dc:creator>
  <cp:keywords/>
  <dc:description/>
  <cp:lastModifiedBy>admin</cp:lastModifiedBy>
  <cp:revision>32</cp:revision>
  <cp:lastPrinted>2023-05-10T07:53:00Z</cp:lastPrinted>
  <dcterms:created xsi:type="dcterms:W3CDTF">2018-10-29T07:31:00Z</dcterms:created>
  <dcterms:modified xsi:type="dcterms:W3CDTF">2024-10-09T07:56:00Z</dcterms:modified>
</cp:coreProperties>
</file>